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90" w:rsidRPr="00316C5D" w:rsidRDefault="00576007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jc w:val="center"/>
        <w:rPr>
          <w:rFonts w:ascii="Cambria" w:hAnsi="Cambria" w:cs="Arial"/>
          <w:b/>
          <w:i/>
          <w:sz w:val="28"/>
          <w:szCs w:val="28"/>
          <w:lang w:val="es-HN"/>
        </w:rPr>
      </w:pPr>
      <w:r>
        <w:rPr>
          <w:rFonts w:ascii="Cambria" w:hAnsi="Cambria" w:cs="Arial"/>
          <w:b/>
          <w:i/>
          <w:sz w:val="28"/>
          <w:szCs w:val="28"/>
          <w:lang w:val="es-HN"/>
        </w:rPr>
        <w:t>INSTRUCCIONES PARA SOLICIT</w:t>
      </w:r>
      <w:r w:rsidR="004B7069">
        <w:rPr>
          <w:rFonts w:ascii="Cambria" w:hAnsi="Cambria" w:cs="Arial"/>
          <w:b/>
          <w:i/>
          <w:sz w:val="28"/>
          <w:szCs w:val="28"/>
          <w:lang w:val="es-HN"/>
        </w:rPr>
        <w:t>AR</w:t>
      </w:r>
      <w:bookmarkStart w:id="0" w:name="_GoBack"/>
      <w:bookmarkEnd w:id="0"/>
    </w:p>
    <w:p w:rsidR="00060890" w:rsidRPr="00316C5D" w:rsidRDefault="00671A66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jc w:val="center"/>
        <w:rPr>
          <w:rFonts w:ascii="Cambria" w:hAnsi="Cambria" w:cs="Arial"/>
          <w:bCs/>
          <w:sz w:val="28"/>
          <w:szCs w:val="28"/>
          <w:lang w:val="es-HN"/>
        </w:rPr>
      </w:pPr>
      <w:r>
        <w:rPr>
          <w:rFonts w:ascii="Cambria" w:hAnsi="Cambria" w:cs="Arial"/>
          <w:b/>
          <w:bCs/>
          <w:i/>
          <w:iCs/>
          <w:sz w:val="28"/>
          <w:szCs w:val="28"/>
          <w:lang w:val="es-HN"/>
        </w:rPr>
        <w:t xml:space="preserve">EL PROGRAMA DE LA </w:t>
      </w:r>
      <w:r w:rsidR="00197884" w:rsidRPr="00316C5D">
        <w:rPr>
          <w:rFonts w:ascii="Cambria" w:hAnsi="Cambria" w:cs="Arial"/>
          <w:b/>
          <w:bCs/>
          <w:i/>
          <w:iCs/>
          <w:sz w:val="28"/>
          <w:szCs w:val="28"/>
          <w:lang w:val="es-HN"/>
        </w:rPr>
        <w:t xml:space="preserve">COMIDA GRATUITA </w:t>
      </w:r>
      <w:r w:rsidR="00530DBC">
        <w:rPr>
          <w:rFonts w:ascii="Cambria" w:hAnsi="Cambria" w:cs="Arial"/>
          <w:b/>
          <w:bCs/>
          <w:i/>
          <w:iCs/>
          <w:sz w:val="28"/>
          <w:szCs w:val="28"/>
          <w:lang w:val="es-HN"/>
        </w:rPr>
        <w:t xml:space="preserve">O </w:t>
      </w:r>
      <w:r>
        <w:rPr>
          <w:rFonts w:ascii="Cambria" w:hAnsi="Cambria" w:cs="Arial"/>
          <w:b/>
          <w:bCs/>
          <w:i/>
          <w:iCs/>
          <w:sz w:val="28"/>
          <w:szCs w:val="28"/>
          <w:lang w:val="es-HN"/>
        </w:rPr>
        <w:t xml:space="preserve">A </w:t>
      </w:r>
      <w:r w:rsidR="00530DBC">
        <w:rPr>
          <w:rFonts w:ascii="Cambria" w:hAnsi="Cambria" w:cs="Arial"/>
          <w:b/>
          <w:bCs/>
          <w:i/>
          <w:iCs/>
          <w:sz w:val="28"/>
          <w:szCs w:val="28"/>
          <w:lang w:val="es-HN"/>
        </w:rPr>
        <w:t>PRECIO REDUC</w:t>
      </w:r>
      <w:r w:rsidR="005707AC" w:rsidRPr="00316C5D">
        <w:rPr>
          <w:rFonts w:ascii="Cambria" w:hAnsi="Cambria" w:cs="Arial"/>
          <w:b/>
          <w:bCs/>
          <w:i/>
          <w:iCs/>
          <w:sz w:val="28"/>
          <w:szCs w:val="28"/>
          <w:lang w:val="es-HN"/>
        </w:rPr>
        <w:t>I</w:t>
      </w:r>
      <w:r w:rsidR="00530DBC">
        <w:rPr>
          <w:rFonts w:ascii="Cambria" w:hAnsi="Cambria" w:cs="Arial"/>
          <w:b/>
          <w:bCs/>
          <w:i/>
          <w:iCs/>
          <w:sz w:val="28"/>
          <w:szCs w:val="28"/>
          <w:lang w:val="es-HN"/>
        </w:rPr>
        <w:t>D</w:t>
      </w:r>
      <w:r w:rsidR="005707AC" w:rsidRPr="00316C5D">
        <w:rPr>
          <w:rFonts w:ascii="Cambria" w:hAnsi="Cambria" w:cs="Arial"/>
          <w:b/>
          <w:bCs/>
          <w:i/>
          <w:iCs/>
          <w:sz w:val="28"/>
          <w:szCs w:val="28"/>
          <w:lang w:val="es-HN"/>
        </w:rPr>
        <w:t>O</w:t>
      </w:r>
      <w:r w:rsidR="005C283F" w:rsidRPr="005C283F">
        <w:rPr>
          <w:rFonts w:ascii="Cambria" w:hAnsi="Cambria" w:cs="Arial"/>
          <w:b/>
          <w:bCs/>
          <w:i/>
          <w:iCs/>
          <w:sz w:val="28"/>
          <w:szCs w:val="28"/>
          <w:lang w:val="es-HN"/>
        </w:rPr>
        <w:t xml:space="preserve"> </w:t>
      </w:r>
    </w:p>
    <w:p w:rsidR="00144699" w:rsidRPr="00316C5D" w:rsidRDefault="00144699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mbria" w:hAnsi="Cambria" w:cs="Arial"/>
          <w:b/>
          <w:bCs/>
          <w:sz w:val="16"/>
          <w:szCs w:val="16"/>
          <w:lang w:val="es-HN"/>
        </w:rPr>
      </w:pPr>
    </w:p>
    <w:p w:rsidR="00060890" w:rsidRPr="00316C5D" w:rsidRDefault="00A87758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mbria" w:hAnsi="Cambria" w:cs="Arial"/>
          <w:bCs/>
          <w:color w:val="000000" w:themeColor="text1"/>
          <w:sz w:val="16"/>
          <w:szCs w:val="16"/>
          <w:lang w:val="es-HN"/>
        </w:rPr>
      </w:pP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Por favor </w:t>
      </w:r>
      <w:r w:rsidR="00B124FB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sigua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 estas instrucciones para ayudarle a llenar la solicitud para </w:t>
      </w:r>
      <w:r w:rsidR="00537B2C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el </w:t>
      </w:r>
      <w:r w:rsidR="00790CCF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P</w:t>
      </w:r>
      <w:r w:rsidR="00537B2C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rograma de 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la </w:t>
      </w:r>
      <w:r w:rsidR="00790CCF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C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omida </w:t>
      </w:r>
      <w:r w:rsidR="00790CCF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G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rat</w:t>
      </w:r>
      <w:r w:rsidR="00197884"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uita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 o </w:t>
      </w:r>
      <w:r w:rsidR="00770C76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a</w:t>
      </w:r>
      <w:r w:rsidR="00790CCF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 Precio R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educido. Usted solo necesita entregar una solicitud por familia, aun si sus hijos asisten a más de una escuela en el Distrito Escolar de Independence. La solicitud debe ser llenada completamente para certificar </w:t>
      </w:r>
      <w:r w:rsidR="00790CCF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a 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sus hijos </w:t>
      </w:r>
      <w:r w:rsidR="00716AD3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a</w:t>
      </w:r>
      <w:r w:rsidR="00790CCF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l Programa de 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la </w:t>
      </w:r>
      <w:r w:rsidR="00790CCF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C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omida </w:t>
      </w:r>
      <w:r w:rsidR="00790CCF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G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rat</w:t>
      </w:r>
      <w:r w:rsidR="00790CCF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uita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 o </w:t>
      </w:r>
      <w:r w:rsidR="008F1CAF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a</w:t>
      </w:r>
      <w:r w:rsidR="00790CCF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 xml:space="preserve"> Precio R</w:t>
      </w:r>
      <w:r w:rsidRPr="00316C5D">
        <w:rPr>
          <w:rFonts w:ascii="Cambria" w:hAnsi="Cambria"/>
          <w:b/>
          <w:bCs/>
          <w:color w:val="000000" w:themeColor="text1"/>
          <w:sz w:val="16"/>
          <w:szCs w:val="16"/>
          <w:lang w:val="es-HN"/>
        </w:rPr>
        <w:t>educido.</w: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mbria" w:hAnsi="Cambria" w:cs="Arial"/>
          <w:bCs/>
          <w:sz w:val="16"/>
          <w:szCs w:val="16"/>
          <w:lang w:val="es-HN"/>
        </w:rPr>
      </w:pPr>
    </w:p>
    <w:p w:rsidR="00060890" w:rsidRPr="00316C5D" w:rsidRDefault="00197884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mbria" w:hAnsi="Cambria" w:cs="Arial"/>
          <w:bCs/>
          <w:sz w:val="14"/>
          <w:szCs w:val="14"/>
          <w:lang w:val="es-HN"/>
        </w:rPr>
      </w:pPr>
      <w:r w:rsidRPr="00316C5D">
        <w:rPr>
          <w:rFonts w:ascii="Cambria" w:hAnsi="Cambria" w:cs="Arial"/>
          <w:b/>
          <w:bCs/>
          <w:sz w:val="16"/>
          <w:szCs w:val="16"/>
          <w:lang w:val="es-HN"/>
        </w:rPr>
        <w:t>¡</w:t>
      </w:r>
      <w:r w:rsidRPr="00316C5D">
        <w:rPr>
          <w:rFonts w:ascii="Cambria" w:hAnsi="Cambria"/>
          <w:b/>
          <w:bCs/>
          <w:color w:val="000000"/>
          <w:sz w:val="16"/>
          <w:szCs w:val="16"/>
          <w:lang w:val="es-HN"/>
        </w:rPr>
        <w:t xml:space="preserve">Por favor siga estas instrucciones en orden! Cada paso de las instrucciones es el mismo que </w:t>
      </w:r>
      <w:r w:rsidR="00395DB5">
        <w:rPr>
          <w:rFonts w:ascii="Cambria" w:hAnsi="Cambria"/>
          <w:b/>
          <w:bCs/>
          <w:color w:val="000000"/>
          <w:sz w:val="16"/>
          <w:szCs w:val="16"/>
          <w:lang w:val="es-HN"/>
        </w:rPr>
        <w:t>el</w:t>
      </w:r>
      <w:r w:rsidRPr="00316C5D">
        <w:rPr>
          <w:rFonts w:ascii="Cambria" w:hAnsi="Cambria"/>
          <w:b/>
          <w:bCs/>
          <w:color w:val="000000"/>
          <w:sz w:val="16"/>
          <w:szCs w:val="16"/>
          <w:lang w:val="es-HN"/>
        </w:rPr>
        <w:t xml:space="preserve"> de la solicitud. Si en cualquier mom</w:t>
      </w:r>
      <w:r w:rsidR="002B2EE5">
        <w:rPr>
          <w:rFonts w:ascii="Cambria" w:hAnsi="Cambria"/>
          <w:b/>
          <w:bCs/>
          <w:color w:val="000000"/>
          <w:sz w:val="16"/>
          <w:szCs w:val="16"/>
          <w:lang w:val="es-HN"/>
        </w:rPr>
        <w:t>ento usted no está seguro de qué</w:t>
      </w:r>
      <w:r w:rsidRPr="00316C5D">
        <w:rPr>
          <w:rFonts w:ascii="Cambria" w:hAnsi="Cambria"/>
          <w:b/>
          <w:bCs/>
          <w:color w:val="000000"/>
          <w:sz w:val="16"/>
          <w:szCs w:val="16"/>
          <w:lang w:val="es-HN"/>
        </w:rPr>
        <w:t xml:space="preserve"> hacer próximamente, por favor contacte Nutrition Services--- (816) 521-5371</w:t>
      </w:r>
      <w:r w:rsidR="00395DB5">
        <w:rPr>
          <w:rFonts w:ascii="Cambria" w:hAnsi="Cambria"/>
          <w:b/>
          <w:bCs/>
          <w:color w:val="000000"/>
          <w:sz w:val="16"/>
          <w:szCs w:val="16"/>
          <w:lang w:val="es-HN"/>
        </w:rPr>
        <w:t xml:space="preserve"> </w:t>
      </w:r>
      <w:r w:rsidR="00395DB5">
        <w:rPr>
          <w:rFonts w:ascii="Cambria" w:hAnsi="Cambria"/>
          <w:b/>
          <w:bCs/>
          <w:color w:val="000000"/>
          <w:sz w:val="14"/>
          <w:szCs w:val="14"/>
          <w:lang w:val="es-HN"/>
        </w:rPr>
        <w:t>o en español al (816)521-5394.</w: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mbria" w:hAnsi="Cambria" w:cs="Arial"/>
          <w:bCs/>
          <w:sz w:val="18"/>
          <w:szCs w:val="18"/>
          <w:lang w:val="es-HN"/>
        </w:rPr>
      </w:pPr>
    </w:p>
    <w:p w:rsidR="00060890" w:rsidRPr="00316C5D" w:rsidRDefault="00316C5D" w:rsidP="00060890">
      <w:pPr>
        <w:rPr>
          <w:rFonts w:ascii="Cambria" w:hAnsi="Cambria"/>
          <w:b/>
          <w:bCs/>
          <w:color w:val="000000"/>
          <w:sz w:val="16"/>
          <w:szCs w:val="16"/>
          <w:lang w:val="es-HN"/>
        </w:rPr>
      </w:pPr>
      <w:r w:rsidRPr="00316C5D">
        <w:rPr>
          <w:rFonts w:ascii="Cambria" w:hAnsi="Cambria"/>
          <w:b/>
          <w:bCs/>
          <w:color w:val="000000"/>
          <w:sz w:val="16"/>
          <w:szCs w:val="16"/>
          <w:lang w:val="es-HN"/>
        </w:rPr>
        <w:t>POR FAVOR USE UN BOLIGRAFO (NO LAPIZ) CUANDO EST</w:t>
      </w:r>
      <w:r w:rsidR="0035655A">
        <w:rPr>
          <w:rFonts w:ascii="Cambria" w:hAnsi="Cambria"/>
          <w:b/>
          <w:bCs/>
          <w:color w:val="000000"/>
          <w:sz w:val="16"/>
          <w:szCs w:val="16"/>
          <w:lang w:val="es-HN"/>
        </w:rPr>
        <w:t>E</w:t>
      </w:r>
      <w:r w:rsidRPr="00316C5D">
        <w:rPr>
          <w:rFonts w:ascii="Cambria" w:hAnsi="Cambria"/>
          <w:b/>
          <w:bCs/>
          <w:color w:val="000000"/>
          <w:sz w:val="16"/>
          <w:szCs w:val="16"/>
          <w:lang w:val="es-HN"/>
        </w:rPr>
        <w:t xml:space="preserve"> LLENANDO LA </w:t>
      </w:r>
      <w:r w:rsidR="001063E9">
        <w:rPr>
          <w:rFonts w:ascii="Cambria" w:hAnsi="Cambria"/>
          <w:b/>
          <w:bCs/>
          <w:color w:val="000000"/>
          <w:sz w:val="16"/>
          <w:szCs w:val="16"/>
          <w:lang w:val="es-HN"/>
        </w:rPr>
        <w:t>SOLIC</w:t>
      </w:r>
      <w:r w:rsidR="00395DB5">
        <w:rPr>
          <w:rFonts w:ascii="Cambria" w:hAnsi="Cambria"/>
          <w:b/>
          <w:bCs/>
          <w:color w:val="000000"/>
          <w:sz w:val="16"/>
          <w:szCs w:val="16"/>
          <w:lang w:val="es-HN"/>
        </w:rPr>
        <w:t>I</w:t>
      </w:r>
      <w:r w:rsidR="001063E9">
        <w:rPr>
          <w:rFonts w:ascii="Cambria" w:hAnsi="Cambria"/>
          <w:b/>
          <w:bCs/>
          <w:color w:val="000000"/>
          <w:sz w:val="16"/>
          <w:szCs w:val="16"/>
          <w:lang w:val="es-HN"/>
        </w:rPr>
        <w:t>T</w:t>
      </w:r>
      <w:r w:rsidR="0035655A">
        <w:rPr>
          <w:rFonts w:ascii="Cambria" w:hAnsi="Cambria"/>
          <w:b/>
          <w:bCs/>
          <w:color w:val="000000"/>
          <w:sz w:val="16"/>
          <w:szCs w:val="16"/>
          <w:lang w:val="es-HN"/>
        </w:rPr>
        <w:t>UD</w:t>
      </w:r>
      <w:r w:rsidR="001063E9">
        <w:rPr>
          <w:rFonts w:ascii="Cambria" w:hAnsi="Cambria"/>
          <w:b/>
          <w:bCs/>
          <w:color w:val="000000"/>
          <w:sz w:val="16"/>
          <w:szCs w:val="16"/>
          <w:lang w:val="es-HN"/>
        </w:rPr>
        <w:t xml:space="preserve"> </w:t>
      </w:r>
      <w:r w:rsidRPr="00316C5D">
        <w:rPr>
          <w:rFonts w:ascii="Cambria" w:hAnsi="Cambria"/>
          <w:b/>
          <w:bCs/>
          <w:color w:val="000000"/>
          <w:sz w:val="16"/>
          <w:szCs w:val="16"/>
          <w:lang w:val="es-HN"/>
        </w:rPr>
        <w:t>Y HAGA SU MEJOR ESFUERZO EN ESCRIBIR CLARAMENTE.</w:t>
      </w:r>
    </w:p>
    <w:p w:rsidR="00316C5D" w:rsidRPr="00316C5D" w:rsidRDefault="00316C5D" w:rsidP="00060890">
      <w:pPr>
        <w:rPr>
          <w:rStyle w:val="QuickFormat4"/>
          <w:rFonts w:asciiTheme="minorHAnsi" w:hAnsiTheme="minorHAnsi"/>
          <w:b w:val="0"/>
          <w:sz w:val="16"/>
          <w:szCs w:val="16"/>
          <w:lang w:val="es-HN"/>
        </w:rPr>
      </w:pPr>
    </w:p>
    <w:p w:rsidR="00060890" w:rsidRPr="00316C5D" w:rsidRDefault="00316C5D" w:rsidP="00060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CCECFF"/>
        <w:rPr>
          <w:rStyle w:val="Emphasis"/>
          <w:rFonts w:asciiTheme="minorHAnsi" w:hAnsiTheme="minorHAnsi"/>
          <w:b/>
          <w:sz w:val="16"/>
          <w:szCs w:val="16"/>
          <w:lang w:val="es-HN"/>
        </w:rPr>
      </w:pPr>
      <w:r w:rsidRPr="00316C5D">
        <w:rPr>
          <w:rStyle w:val="Emphasis"/>
          <w:rFonts w:asciiTheme="minorHAnsi" w:hAnsiTheme="minorHAnsi"/>
          <w:b/>
          <w:sz w:val="16"/>
          <w:szCs w:val="16"/>
          <w:lang w:val="es-HN"/>
        </w:rPr>
        <w:t xml:space="preserve">paso 1: escriba todos los miembros de la familia </w:t>
      </w:r>
      <w:r w:rsidR="00716AD3">
        <w:rPr>
          <w:rStyle w:val="Emphasis"/>
          <w:rFonts w:asciiTheme="minorHAnsi" w:hAnsiTheme="minorHAnsi"/>
          <w:b/>
          <w:sz w:val="16"/>
          <w:szCs w:val="16"/>
          <w:lang w:val="es-HN"/>
        </w:rPr>
        <w:t>que sean</w:t>
      </w:r>
      <w:r w:rsidRPr="00316C5D">
        <w:rPr>
          <w:rStyle w:val="Emphasis"/>
          <w:rFonts w:asciiTheme="minorHAnsi" w:hAnsiTheme="minorHAnsi"/>
          <w:b/>
          <w:sz w:val="16"/>
          <w:szCs w:val="16"/>
          <w:lang w:val="es-HN"/>
        </w:rPr>
        <w:t xml:space="preserve"> infantes, niÑos y estudiantes incluyendo grado 12</w:t>
      </w:r>
    </w:p>
    <w:p w:rsidR="00060890" w:rsidRPr="00316C5D" w:rsidRDefault="002B7BE7" w:rsidP="002B7BE7">
      <w:pPr>
        <w:tabs>
          <w:tab w:val="left" w:pos="7146"/>
        </w:tabs>
        <w:suppressAutoHyphens/>
        <w:rPr>
          <w:rFonts w:asciiTheme="minorHAnsi" w:hAnsiTheme="minorHAnsi" w:cs="Arial"/>
          <w:bCs/>
          <w:sz w:val="16"/>
          <w:szCs w:val="16"/>
          <w:lang w:val="es-HN"/>
        </w:rPr>
      </w:pPr>
      <w:r>
        <w:rPr>
          <w:rFonts w:asciiTheme="minorHAnsi" w:hAnsiTheme="minorHAnsi" w:cs="Arial"/>
          <w:bCs/>
          <w:sz w:val="16"/>
          <w:szCs w:val="16"/>
          <w:lang w:val="es-HN"/>
        </w:rPr>
        <w:tab/>
      </w:r>
    </w:p>
    <w:p w:rsidR="00060890" w:rsidRDefault="00316C5D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mbria" w:hAnsi="Cambria"/>
          <w:b/>
          <w:bCs/>
          <w:color w:val="000000"/>
          <w:sz w:val="16"/>
          <w:szCs w:val="16"/>
          <w:lang w:val="es-HN"/>
        </w:rPr>
      </w:pPr>
      <w:r w:rsidRPr="00316C5D">
        <w:rPr>
          <w:rFonts w:ascii="Cambria" w:hAnsi="Cambria"/>
          <w:b/>
          <w:bCs/>
          <w:color w:val="000000"/>
          <w:sz w:val="16"/>
          <w:szCs w:val="16"/>
          <w:lang w:val="es-HN"/>
        </w:rPr>
        <w:t>Díganos cuantos infantes, niños y estudiantes viven en su casa. Ellos no tienen que ser relacionados a usted para ser parte de su casa.</w:t>
      </w:r>
    </w:p>
    <w:p w:rsidR="00316C5D" w:rsidRPr="00316C5D" w:rsidRDefault="00316C5D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sz w:val="16"/>
          <w:szCs w:val="16"/>
          <w:lang w:val="es-HN"/>
        </w:rPr>
      </w:pP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sz w:val="16"/>
          <w:szCs w:val="16"/>
          <w:lang w:val="es-HN"/>
        </w:rPr>
      </w:pPr>
      <w:r w:rsidRPr="00316C5D">
        <w:rPr>
          <w:rFonts w:asciiTheme="minorHAnsi" w:hAnsiTheme="minorHAnsi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1EFC33DD" wp14:editId="4C5E7742">
                <wp:extent cx="6092042" cy="865505"/>
                <wp:effectExtent l="0" t="0" r="23495" b="10795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042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90" w:rsidRPr="00316C5D" w:rsidRDefault="00316C5D" w:rsidP="00060890">
                            <w:pPr>
                              <w:rPr>
                                <w:rFonts w:ascii="Cambria" w:hAnsi="Cambria"/>
                                <w:b/>
                                <w:lang w:val="es-HN"/>
                              </w:rPr>
                            </w:pPr>
                            <w:r w:rsidRPr="00316C5D">
                              <w:rPr>
                                <w:rFonts w:ascii="Cambria" w:hAnsi="Cambria"/>
                                <w:b/>
                                <w:lang w:val="es-HN"/>
                              </w:rPr>
                              <w:t>¿A quién debo escribir aquí?</w:t>
                            </w:r>
                          </w:p>
                          <w:p w:rsidR="00060890" w:rsidRPr="00316C5D" w:rsidRDefault="00DC347F" w:rsidP="00060890">
                            <w:pPr>
                              <w:rPr>
                                <w:rStyle w:val="QuickFormat4"/>
                                <w:rFonts w:ascii="Cambria" w:hAnsi="Cambria"/>
                                <w:b w:val="0"/>
                                <w:sz w:val="18"/>
                                <w:szCs w:val="18"/>
                                <w:lang w:val="es-HN"/>
                              </w:rPr>
                            </w:pPr>
                            <w:r>
                              <w:rPr>
                                <w:rStyle w:val="QuickFormat4"/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Cuando esté</w:t>
                            </w:r>
                            <w:r w:rsidR="00316C5D" w:rsidRPr="00316C5D">
                              <w:rPr>
                                <w:rStyle w:val="QuickFormat4"/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llena</w:t>
                            </w:r>
                            <w:r w:rsidR="00716AD3">
                              <w:rPr>
                                <w:rStyle w:val="QuickFormat4"/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n</w:t>
                            </w:r>
                            <w:r w:rsidR="00316C5D" w:rsidRPr="00316C5D">
                              <w:rPr>
                                <w:rStyle w:val="QuickFormat4"/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do esta sección, por favor incluya todos los miembros de su casa quienes son:</w:t>
                            </w:r>
                          </w:p>
                          <w:p w:rsidR="00060890" w:rsidRPr="00316C5D" w:rsidRDefault="00316C5D" w:rsidP="000608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52" w:lineRule="auto"/>
                              <w:contextualSpacing/>
                              <w:textAlignment w:val="auto"/>
                              <w:rPr>
                                <w:rStyle w:val="QuickFormat4"/>
                                <w:rFonts w:ascii="Cambria" w:hAnsi="Cambria"/>
                                <w:b w:val="0"/>
                                <w:sz w:val="18"/>
                                <w:szCs w:val="18"/>
                                <w:lang w:val="es-HN"/>
                              </w:rPr>
                            </w:pPr>
                            <w:r>
                              <w:rPr>
                                <w:rStyle w:val="QuickFormat4"/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Niños de 18 años de edad o menores y son soportados con el ingreso familia;</w:t>
                            </w:r>
                          </w:p>
                          <w:p w:rsidR="00792FB9" w:rsidRPr="00792FB9" w:rsidRDefault="00792FB9" w:rsidP="000608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52" w:lineRule="auto"/>
                              <w:contextualSpacing/>
                              <w:textAlignment w:val="auto"/>
                              <w:rPr>
                                <w:rStyle w:val="QuickFormat4"/>
                                <w:rFonts w:ascii="Cambria" w:hAnsi="Cambria"/>
                                <w:b w:val="0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792FB9">
                              <w:rPr>
                                <w:rStyle w:val="QuickFormat4"/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A su cargo bajo un arreglo de acogida, o que califique como desamparado, migrante, o joven fugitivo</w:t>
                            </w:r>
                          </w:p>
                          <w:p w:rsidR="00060890" w:rsidRPr="00792FB9" w:rsidRDefault="00792FB9" w:rsidP="000608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52" w:lineRule="auto"/>
                              <w:contextualSpacing/>
                              <w:textAlignment w:val="auto"/>
                              <w:rPr>
                                <w:rStyle w:val="QuickFormat4"/>
                                <w:rFonts w:ascii="Cambria" w:hAnsi="Cambria"/>
                                <w:b w:val="0"/>
                                <w:sz w:val="18"/>
                                <w:szCs w:val="18"/>
                                <w:lang w:val="es-HN"/>
                              </w:rPr>
                            </w:pPr>
                            <w:r>
                              <w:rPr>
                                <w:rStyle w:val="QuickFormat4"/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Estudiantes asistiendo al Distrito Escolar de Independence, a pesar de la edad</w:t>
                            </w:r>
                          </w:p>
                          <w:p w:rsidR="00060890" w:rsidRPr="00792FB9" w:rsidRDefault="00060890" w:rsidP="00060890">
                            <w:pPr>
                              <w:rPr>
                                <w:rFonts w:ascii="Bookman Old Style" w:hAnsi="Bookman Old Style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C33DD" id="Rectangle 5" o:spid="_x0000_s1026" style="width:479.7pt;height:6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" strokecolor="#f79646" strokeweight="2pt">
                <v:path arrowok="t"/>
                <v:textbox>
                  <w:txbxContent>
                    <w:p w:rsidR="00060890" w:rsidRPr="00316C5D" w:rsidRDefault="00316C5D" w:rsidP="00060890">
                      <w:pPr>
                        <w:rPr>
                          <w:rFonts w:ascii="Cambria" w:hAnsi="Cambria"/>
                          <w:b/>
                          <w:lang w:val="es-HN"/>
                        </w:rPr>
                      </w:pPr>
                      <w:r w:rsidRPr="00316C5D">
                        <w:rPr>
                          <w:rFonts w:ascii="Cambria" w:hAnsi="Cambria"/>
                          <w:b/>
                          <w:lang w:val="es-HN"/>
                        </w:rPr>
                        <w:t>¿A quién debo escribir aquí?</w:t>
                      </w:r>
                    </w:p>
                    <w:p w:rsidR="00060890" w:rsidRPr="00316C5D" w:rsidRDefault="00DC347F" w:rsidP="00060890">
                      <w:pPr>
                        <w:rPr>
                          <w:rStyle w:val="QuickFormat4"/>
                          <w:rFonts w:ascii="Cambria" w:hAnsi="Cambria"/>
                          <w:b w:val="0"/>
                          <w:sz w:val="18"/>
                          <w:szCs w:val="18"/>
                          <w:lang w:val="es-HN"/>
                        </w:rPr>
                      </w:pPr>
                      <w:r>
                        <w:rPr>
                          <w:rStyle w:val="QuickFormat4"/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Cuando esté</w:t>
                      </w:r>
                      <w:r w:rsidR="00316C5D" w:rsidRPr="00316C5D">
                        <w:rPr>
                          <w:rStyle w:val="QuickFormat4"/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llena</w:t>
                      </w:r>
                      <w:r w:rsidR="00716AD3">
                        <w:rPr>
                          <w:rStyle w:val="QuickFormat4"/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n</w:t>
                      </w:r>
                      <w:r w:rsidR="00316C5D" w:rsidRPr="00316C5D">
                        <w:rPr>
                          <w:rStyle w:val="QuickFormat4"/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do esta sección, por favor incluya todos los miembros de su casa quienes son:</w:t>
                      </w:r>
                    </w:p>
                    <w:p w:rsidR="00060890" w:rsidRPr="00316C5D" w:rsidRDefault="00316C5D" w:rsidP="000608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overflowPunct/>
                        <w:autoSpaceDE/>
                        <w:autoSpaceDN/>
                        <w:adjustRightInd/>
                        <w:spacing w:line="252" w:lineRule="auto"/>
                        <w:contextualSpacing/>
                        <w:textAlignment w:val="auto"/>
                        <w:rPr>
                          <w:rStyle w:val="QuickFormat4"/>
                          <w:rFonts w:ascii="Cambria" w:hAnsi="Cambria"/>
                          <w:b w:val="0"/>
                          <w:sz w:val="18"/>
                          <w:szCs w:val="18"/>
                          <w:lang w:val="es-HN"/>
                        </w:rPr>
                      </w:pPr>
                      <w:r>
                        <w:rPr>
                          <w:rStyle w:val="QuickFormat4"/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Niños de 18 años de edad o menores y son soportados con el ingreso familia;</w:t>
                      </w:r>
                    </w:p>
                    <w:p w:rsidR="00792FB9" w:rsidRPr="00792FB9" w:rsidRDefault="00792FB9" w:rsidP="000608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overflowPunct/>
                        <w:autoSpaceDE/>
                        <w:autoSpaceDN/>
                        <w:adjustRightInd/>
                        <w:spacing w:line="252" w:lineRule="auto"/>
                        <w:contextualSpacing/>
                        <w:textAlignment w:val="auto"/>
                        <w:rPr>
                          <w:rStyle w:val="QuickFormat4"/>
                          <w:rFonts w:ascii="Cambria" w:hAnsi="Cambria"/>
                          <w:b w:val="0"/>
                          <w:sz w:val="18"/>
                          <w:szCs w:val="18"/>
                          <w:lang w:val="es-HN"/>
                        </w:rPr>
                      </w:pPr>
                      <w:r w:rsidRPr="00792FB9">
                        <w:rPr>
                          <w:rStyle w:val="QuickFormat4"/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A su cargo bajo un arreglo de acogida, o que califique como desamparado, migrante, o joven fugitivo</w:t>
                      </w:r>
                    </w:p>
                    <w:p w:rsidR="00060890" w:rsidRPr="00792FB9" w:rsidRDefault="00792FB9" w:rsidP="000608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overflowPunct/>
                        <w:autoSpaceDE/>
                        <w:autoSpaceDN/>
                        <w:adjustRightInd/>
                        <w:spacing w:line="252" w:lineRule="auto"/>
                        <w:contextualSpacing/>
                        <w:textAlignment w:val="auto"/>
                        <w:rPr>
                          <w:rStyle w:val="QuickFormat4"/>
                          <w:rFonts w:ascii="Cambria" w:hAnsi="Cambria"/>
                          <w:b w:val="0"/>
                          <w:sz w:val="18"/>
                          <w:szCs w:val="18"/>
                          <w:lang w:val="es-HN"/>
                        </w:rPr>
                      </w:pPr>
                      <w:r>
                        <w:rPr>
                          <w:rStyle w:val="QuickFormat4"/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Estudiantes asistiendo al Distrito Escolar de Independence, a pesar de la edad</w:t>
                      </w:r>
                    </w:p>
                    <w:p w:rsidR="00060890" w:rsidRPr="00792FB9" w:rsidRDefault="00060890" w:rsidP="00060890">
                      <w:pPr>
                        <w:rPr>
                          <w:rFonts w:ascii="Bookman Old Style" w:hAnsi="Bookman Old Style"/>
                          <w:lang w:val="es-H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sz w:val="16"/>
          <w:szCs w:val="16"/>
          <w:lang w:val="es-HN"/>
        </w:rPr>
      </w:pPr>
    </w:p>
    <w:p w:rsidR="00060890" w:rsidRPr="00792FB9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  <w:r w:rsidRPr="00316C5D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A)  </w:t>
      </w:r>
      <w:r w:rsidR="00792FB9" w:rsidRPr="00792FB9">
        <w:rPr>
          <w:rFonts w:ascii="Cambria" w:hAnsi="Cambria"/>
          <w:b/>
          <w:bCs/>
          <w:i/>
          <w:iCs/>
          <w:color w:val="000000"/>
          <w:sz w:val="16"/>
          <w:szCs w:val="16"/>
          <w:lang w:val="es-HN"/>
        </w:rPr>
        <w:t xml:space="preserve">Escriba el nombre de cada niño. </w:t>
      </w:r>
      <w:r w:rsidR="00792FB9" w:rsidRPr="00792FB9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Para cada niño, escriba el primer nombre, inicial del segundo nombre</w:t>
      </w:r>
      <w:r w:rsidR="00255EDE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,</w:t>
      </w:r>
      <w:r w:rsidR="00792FB9" w:rsidRPr="00792FB9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 </w:t>
      </w:r>
      <w:r w:rsidR="00255EDE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primer</w:t>
      </w:r>
      <w:r w:rsidR="00792FB9" w:rsidRPr="00792FB9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 apellido</w:t>
      </w:r>
      <w:r w:rsidR="00255EDE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 y segundo apellido</w:t>
      </w:r>
      <w:r w:rsidR="00792FB9" w:rsidRPr="00792FB9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. Use una línea de la </w:t>
      </w:r>
      <w:r w:rsidR="002D1528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solicitud </w:t>
      </w:r>
      <w:r w:rsidR="00792FB9" w:rsidRPr="00792FB9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para cada niño. Cuando este escribiendo el nombre, escriba una letra en cada caja.</w:t>
      </w:r>
      <w:r w:rsidR="00B41C49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 Pare si el espacio se le acaba, y s</w:t>
      </w:r>
      <w:r w:rsidR="00792FB9" w:rsidRPr="00792FB9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i hay más niños presentes que líneas en la </w:t>
      </w:r>
      <w:r w:rsidR="002D1528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solicitud</w:t>
      </w:r>
      <w:r w:rsidR="00792FB9" w:rsidRPr="00792FB9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, anexe un segundo papel con toda la información requerida para los estudiantes adicionales.</w: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</w:p>
    <w:p w:rsidR="00060890" w:rsidRPr="002B7BE7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  <w:r w:rsidRPr="00316C5D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B)  </w:t>
      </w:r>
      <w:r w:rsidR="002B7BE7" w:rsidRPr="002B7BE7">
        <w:rPr>
          <w:rFonts w:ascii="Cambria" w:hAnsi="Cambria"/>
          <w:b/>
          <w:bCs/>
          <w:i/>
          <w:iCs/>
          <w:color w:val="000000"/>
          <w:sz w:val="16"/>
          <w:szCs w:val="16"/>
          <w:lang w:val="es-HN"/>
        </w:rPr>
        <w:t xml:space="preserve">¿Está el estudiante en el Distrito Escolar de Independence? </w:t>
      </w:r>
      <w:r w:rsidR="002B7BE7" w:rsidRP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Marque “S</w:t>
      </w:r>
      <w:r w:rsid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í</w:t>
      </w:r>
      <w:r w:rsidR="002B7BE7" w:rsidRP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” o “No” debajo de la columna titulada “Estudiante” para decirnos cual estudiante asiste al Distrito Escolar de Independence.</w: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</w:p>
    <w:p w:rsidR="00060890" w:rsidRPr="002B7BE7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  <w:r w:rsidRPr="00316C5D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C)  </w:t>
      </w:r>
      <w:r w:rsidR="002B7BE7" w:rsidRPr="002B7BE7">
        <w:rPr>
          <w:rFonts w:ascii="Cambria" w:hAnsi="Cambria"/>
          <w:b/>
          <w:bCs/>
          <w:i/>
          <w:iCs/>
          <w:color w:val="000000"/>
          <w:sz w:val="16"/>
          <w:szCs w:val="16"/>
          <w:lang w:val="es-HN"/>
        </w:rPr>
        <w:t xml:space="preserve">¿Usted tiene </w:t>
      </w:r>
      <w:r w:rsidR="006510FD">
        <w:rPr>
          <w:rFonts w:ascii="Cambria" w:hAnsi="Cambria"/>
          <w:b/>
          <w:bCs/>
          <w:i/>
          <w:iCs/>
          <w:color w:val="000000"/>
          <w:sz w:val="16"/>
          <w:szCs w:val="16"/>
          <w:lang w:val="es-HN"/>
        </w:rPr>
        <w:t>N</w:t>
      </w:r>
      <w:r w:rsidR="002B7BE7" w:rsidRPr="002B7BE7">
        <w:rPr>
          <w:rFonts w:ascii="Cambria" w:hAnsi="Cambria"/>
          <w:b/>
          <w:bCs/>
          <w:i/>
          <w:iCs/>
          <w:color w:val="000000"/>
          <w:sz w:val="16"/>
          <w:szCs w:val="16"/>
          <w:lang w:val="es-HN"/>
        </w:rPr>
        <w:t xml:space="preserve">iños de </w:t>
      </w:r>
      <w:r w:rsidR="006510FD">
        <w:rPr>
          <w:rFonts w:ascii="Cambria" w:hAnsi="Cambria"/>
          <w:b/>
          <w:bCs/>
          <w:i/>
          <w:iCs/>
          <w:color w:val="000000"/>
          <w:sz w:val="16"/>
          <w:szCs w:val="16"/>
          <w:lang w:val="es-HN"/>
        </w:rPr>
        <w:t>A</w:t>
      </w:r>
      <w:r w:rsidR="002B7BE7" w:rsidRPr="002B7BE7">
        <w:rPr>
          <w:rFonts w:ascii="Cambria" w:hAnsi="Cambria"/>
          <w:b/>
          <w:bCs/>
          <w:i/>
          <w:iCs/>
          <w:color w:val="000000"/>
          <w:sz w:val="16"/>
          <w:szCs w:val="16"/>
          <w:lang w:val="es-HN"/>
        </w:rPr>
        <w:t xml:space="preserve">lbergue? </w:t>
      </w:r>
      <w:r w:rsidR="002B7BE7" w:rsidRP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Si algún niño escrito es </w:t>
      </w:r>
      <w:r w:rsidR="006510FD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N</w:t>
      </w:r>
      <w:r w:rsidR="002B7BE7" w:rsidRP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iño de </w:t>
      </w:r>
      <w:r w:rsidR="006510FD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A</w:t>
      </w:r>
      <w:r w:rsidR="002B7BE7" w:rsidRP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lbergue, marque la caja titulada “Niño de Albergue” seguida  de la caja titulada nombre del estudiante. Niños de </w:t>
      </w:r>
      <w:r w:rsidR="006510FD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A</w:t>
      </w:r>
      <w:r w:rsidR="002B7BE7" w:rsidRP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lbergue quienes viven con usted pueden que cuenten como miembros de su familia y deben ser escritos en su </w:t>
      </w:r>
      <w:r w:rsid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solicitud</w:t>
      </w:r>
      <w:r w:rsidR="002B7BE7" w:rsidRP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. Si usted está solo </w:t>
      </w:r>
      <w:r w:rsid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solicitando</w:t>
      </w:r>
      <w:r w:rsidR="002B7BE7" w:rsidRP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 para </w:t>
      </w:r>
      <w:r w:rsidR="006510FD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Niños de A</w:t>
      </w:r>
      <w:r w:rsidR="002B7BE7" w:rsidRP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lbergue, después de completar</w:t>
      </w:r>
      <w:r w:rsidR="008B0972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 el</w:t>
      </w:r>
      <w:r w:rsidR="002B7BE7" w:rsidRP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 PASO 1, salte al PASO 4 de la </w:t>
      </w:r>
      <w:r w:rsid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>solicitud</w:t>
      </w:r>
      <w:r w:rsidR="002B7BE7" w:rsidRPr="002B7BE7">
        <w:rPr>
          <w:rFonts w:ascii="Cambria" w:hAnsi="Cambria"/>
          <w:b/>
          <w:bCs/>
          <w:iCs/>
          <w:color w:val="000000"/>
          <w:sz w:val="16"/>
          <w:szCs w:val="16"/>
          <w:lang w:val="es-HN"/>
        </w:rPr>
        <w:t xml:space="preserve"> y estas instrucciones.</w: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sz w:val="16"/>
          <w:szCs w:val="16"/>
          <w:lang w:val="es-HN"/>
        </w:rPr>
      </w:pPr>
      <w:r w:rsidRPr="00316C5D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D) </w:t>
      </w:r>
      <w:r w:rsidRPr="005649ED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</w:t>
      </w:r>
      <w:r w:rsidR="005649ED" w:rsidRPr="005649ED">
        <w:rPr>
          <w:rFonts w:ascii="Cambria" w:hAnsi="Cambria"/>
          <w:b/>
          <w:bCs/>
          <w:i/>
          <w:color w:val="000000"/>
          <w:sz w:val="16"/>
          <w:szCs w:val="16"/>
          <w:lang w:val="es-HN"/>
        </w:rPr>
        <w:t xml:space="preserve">¿Hay algún niño desamparado, migrante o fugitivo? </w:t>
      </w:r>
      <w:r w:rsidR="005649ED" w:rsidRPr="005649ED">
        <w:rPr>
          <w:rFonts w:ascii="Cambria" w:hAnsi="Cambria"/>
          <w:b/>
          <w:bCs/>
          <w:color w:val="000000"/>
          <w:sz w:val="16"/>
          <w:szCs w:val="16"/>
          <w:lang w:val="es-HN"/>
        </w:rPr>
        <w:t xml:space="preserve">Si usted cree que cualquier niño escrito en esta sección puede presentar esta descripción, por favor marque la caja de “Desamparado, Migrante o Fugitivo” cerca de la caja del nombre del niño y complete todos los pasos de la </w:t>
      </w:r>
      <w:r w:rsidR="005649ED">
        <w:rPr>
          <w:rFonts w:ascii="Cambria" w:hAnsi="Cambria"/>
          <w:b/>
          <w:bCs/>
          <w:color w:val="000000"/>
          <w:sz w:val="16"/>
          <w:szCs w:val="16"/>
          <w:lang w:val="es-HN"/>
        </w:rPr>
        <w:t>solicitud</w:t>
      </w:r>
      <w:r w:rsidR="005649ED" w:rsidRPr="005649ED">
        <w:rPr>
          <w:rFonts w:ascii="Cambria" w:hAnsi="Cambria"/>
          <w:b/>
          <w:bCs/>
          <w:color w:val="000000"/>
          <w:sz w:val="16"/>
          <w:szCs w:val="16"/>
          <w:lang w:val="es-HN"/>
        </w:rPr>
        <w:t>.</w: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</w:p>
    <w:p w:rsidR="00060890" w:rsidRPr="00481DD0" w:rsidRDefault="00481DD0" w:rsidP="00481D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tabs>
          <w:tab w:val="left" w:pos="9450"/>
          <w:tab w:val="left" w:pos="9540"/>
        </w:tabs>
        <w:rPr>
          <w:rStyle w:val="Emphasis"/>
          <w:rFonts w:asciiTheme="minorHAnsi" w:hAnsiTheme="minorHAnsi"/>
          <w:b/>
          <w:sz w:val="16"/>
          <w:szCs w:val="16"/>
          <w:lang w:val="es-HN"/>
        </w:rPr>
      </w:pPr>
      <w:r w:rsidRPr="00481DD0">
        <w:rPr>
          <w:rStyle w:val="Emphasis"/>
          <w:rFonts w:asciiTheme="minorHAnsi" w:hAnsiTheme="minorHAnsi"/>
          <w:b/>
          <w:sz w:val="16"/>
          <w:szCs w:val="16"/>
          <w:lang w:val="es-HN"/>
        </w:rPr>
        <w:t xml:space="preserve">Paso 2: </w:t>
      </w:r>
      <w:r>
        <w:rPr>
          <w:rStyle w:val="Emphasis"/>
          <w:rFonts w:asciiTheme="minorHAnsi" w:hAnsiTheme="minorHAnsi"/>
          <w:b/>
          <w:sz w:val="16"/>
          <w:szCs w:val="16"/>
          <w:lang w:val="es-HN"/>
        </w:rPr>
        <w:t>Si,</w:t>
      </w:r>
      <w:r w:rsidRPr="00481DD0">
        <w:rPr>
          <w:rStyle w:val="Emphasis"/>
          <w:rFonts w:asciiTheme="minorHAnsi" w:hAnsiTheme="minorHAnsi"/>
          <w:b/>
          <w:sz w:val="16"/>
          <w:szCs w:val="16"/>
          <w:lang w:val="es-HN"/>
        </w:rPr>
        <w:t xml:space="preserve"> CUALQUIER miembro de la casa (incluyendo</w:t>
      </w:r>
      <w:r w:rsidR="00007293">
        <w:rPr>
          <w:rStyle w:val="Emphasis"/>
          <w:rFonts w:asciiTheme="minorHAnsi" w:hAnsiTheme="minorHAnsi"/>
          <w:b/>
          <w:sz w:val="16"/>
          <w:szCs w:val="16"/>
          <w:lang w:val="es-HN"/>
        </w:rPr>
        <w:t>lo</w:t>
      </w:r>
      <w:r w:rsidRPr="00481DD0">
        <w:rPr>
          <w:rStyle w:val="Emphasis"/>
          <w:rFonts w:asciiTheme="minorHAnsi" w:hAnsiTheme="minorHAnsi"/>
          <w:b/>
          <w:sz w:val="16"/>
          <w:szCs w:val="16"/>
          <w:lang w:val="es-HN"/>
        </w:rPr>
        <w:t xml:space="preserve"> a usted)</w:t>
      </w:r>
      <w:r>
        <w:rPr>
          <w:rStyle w:val="Emphasis"/>
          <w:rFonts w:asciiTheme="minorHAnsi" w:hAnsiTheme="minorHAnsi"/>
          <w:b/>
          <w:sz w:val="16"/>
          <w:szCs w:val="16"/>
          <w:lang w:val="es-HN"/>
        </w:rPr>
        <w:t xml:space="preserve"> esta</w:t>
      </w:r>
      <w:r w:rsidRPr="00481DD0">
        <w:rPr>
          <w:rStyle w:val="Emphasis"/>
          <w:rFonts w:asciiTheme="minorHAnsi" w:hAnsiTheme="minorHAnsi"/>
          <w:b/>
          <w:sz w:val="16"/>
          <w:szCs w:val="16"/>
          <w:lang w:val="es-HN"/>
        </w:rPr>
        <w:t xml:space="preserve"> participa</w:t>
      </w:r>
      <w:r>
        <w:rPr>
          <w:rStyle w:val="Emphasis"/>
          <w:rFonts w:asciiTheme="minorHAnsi" w:hAnsiTheme="minorHAnsi"/>
          <w:b/>
          <w:sz w:val="16"/>
          <w:szCs w:val="16"/>
          <w:lang w:val="es-HN"/>
        </w:rPr>
        <w:t>ndo</w:t>
      </w:r>
      <w:r w:rsidRPr="00481DD0">
        <w:rPr>
          <w:rStyle w:val="Emphasis"/>
          <w:rFonts w:asciiTheme="minorHAnsi" w:hAnsiTheme="minorHAnsi"/>
          <w:b/>
          <w:sz w:val="16"/>
          <w:szCs w:val="16"/>
          <w:lang w:val="es-HN"/>
        </w:rPr>
        <w:t xml:space="preserve"> actualmente en uno o</w:t>
      </w:r>
      <w:r w:rsidR="0096737A">
        <w:rPr>
          <w:rStyle w:val="Emphasis"/>
          <w:rFonts w:asciiTheme="minorHAnsi" w:hAnsiTheme="minorHAnsi"/>
          <w:b/>
          <w:sz w:val="16"/>
          <w:szCs w:val="16"/>
          <w:lang w:val="es-HN"/>
        </w:rPr>
        <w:t xml:space="preserve"> mas de los siguientes programa</w:t>
      </w:r>
      <w:r w:rsidRPr="00481DD0">
        <w:rPr>
          <w:rStyle w:val="Emphasis"/>
          <w:rFonts w:asciiTheme="minorHAnsi" w:hAnsiTheme="minorHAnsi"/>
          <w:b/>
          <w:sz w:val="16"/>
          <w:szCs w:val="16"/>
          <w:lang w:val="es-HN"/>
        </w:rPr>
        <w:t>s de</w:t>
      </w:r>
      <w:r>
        <w:rPr>
          <w:rStyle w:val="Emphasis"/>
          <w:rFonts w:asciiTheme="minorHAnsi" w:hAnsiTheme="minorHAnsi"/>
          <w:b/>
          <w:sz w:val="16"/>
          <w:szCs w:val="16"/>
          <w:lang w:val="es-HN"/>
        </w:rPr>
        <w:t xml:space="preserve"> asistencia: snap, tanif o fdpir</w:t>
      </w:r>
    </w:p>
    <w:p w:rsidR="00060890" w:rsidRPr="00BE745D" w:rsidRDefault="00060890" w:rsidP="00BE745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9540"/>
        </w:tabs>
        <w:suppressAutoHyphens/>
        <w:rPr>
          <w:rFonts w:asciiTheme="minorHAnsi" w:hAnsiTheme="minorHAnsi" w:cs="Arial"/>
          <w:bCs/>
          <w:sz w:val="16"/>
          <w:szCs w:val="16"/>
          <w:lang w:val="es-HN"/>
        </w:rPr>
      </w:pPr>
      <w:r w:rsidRPr="00316C5D">
        <w:rPr>
          <w:rFonts w:asciiTheme="minorHAnsi" w:hAnsiTheme="minorHAnsi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5F1204E1" wp14:editId="515206C7">
                <wp:extent cx="6139543" cy="771525"/>
                <wp:effectExtent l="0" t="0" r="13970" b="28575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543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90" w:rsidRPr="000A7DFF" w:rsidRDefault="000A7DFF" w:rsidP="00060890">
                            <w:pPr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 xml:space="preserve">Si cualquier miembro </w:t>
                            </w:r>
                            <w:r w:rsidRPr="000A7DFF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 xml:space="preserve">de su casa participa en los programas de asistencia escritos abajo, su niño es </w:t>
                            </w:r>
                            <w:r w:rsidRPr="000A7DFF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  <w:lang w:val="es-HN"/>
                              </w:rPr>
                              <w:t>elegible</w:t>
                            </w:r>
                            <w:r w:rsidRPr="000A7DFF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 xml:space="preserve"> para la comida gratuita:</w:t>
                            </w:r>
                          </w:p>
                          <w:p w:rsidR="00060890" w:rsidRPr="000A7DFF" w:rsidRDefault="000A7DFF" w:rsidP="00060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52" w:lineRule="auto"/>
                              <w:contextualSpacing/>
                              <w:textAlignment w:val="auto"/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</w:pPr>
                            <w:r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El programa de Asistencia de </w:t>
                            </w:r>
                            <w:r w:rsidR="00284186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Nutrición</w:t>
                            </w:r>
                            <w:r w:rsidR="00762B7C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 Suplementaria </w:t>
                            </w:r>
                            <w:r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SNAP</w:t>
                            </w:r>
                            <w:r w:rsidR="000177E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 (</w:t>
                            </w:r>
                            <w:r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por sus siglas en inglés )o (insertar  </w:t>
                            </w:r>
                            <w:proofErr w:type="spellStart"/>
                            <w:r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State</w:t>
                            </w:r>
                            <w:proofErr w:type="spellEnd"/>
                            <w:r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 SNAP aquí)</w:t>
                            </w:r>
                          </w:p>
                          <w:p w:rsidR="00060890" w:rsidRPr="000A7DFF" w:rsidRDefault="00060890" w:rsidP="00060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52" w:lineRule="auto"/>
                              <w:contextualSpacing/>
                              <w:textAlignment w:val="auto"/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</w:pPr>
                            <w:r w:rsidRP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TANF </w:t>
                            </w:r>
                            <w:r w:rsid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para familias necesitadas</w:t>
                            </w:r>
                            <w:r w:rsidR="00FA3238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 </w:t>
                            </w:r>
                            <w:r w:rsidRP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TANF</w:t>
                            </w:r>
                            <w:r w:rsidR="000A7DFF" w:rsidRP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 </w:t>
                            </w:r>
                            <w:r w:rsidR="00FA3238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(</w:t>
                            </w:r>
                            <w:r w:rsid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por sus siglas en inglés</w:t>
                            </w:r>
                            <w:r w:rsidRP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) </w:t>
                            </w:r>
                            <w:r w:rsid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o</w:t>
                            </w:r>
                            <w:r w:rsidRP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 [insert</w:t>
                            </w:r>
                            <w:r w:rsid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ar</w:t>
                            </w:r>
                            <w:r w:rsidRP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State</w:t>
                            </w:r>
                            <w:proofErr w:type="spellEnd"/>
                            <w:r w:rsidRP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 TANF </w:t>
                            </w:r>
                            <w:r w:rsid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aquí</w:t>
                            </w:r>
                            <w:r w:rsidRP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]</w:t>
                            </w:r>
                          </w:p>
                          <w:p w:rsidR="00060890" w:rsidRPr="000A7DFF" w:rsidRDefault="000A7DFF" w:rsidP="00060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52" w:lineRule="auto"/>
                              <w:contextualSpacing/>
                              <w:textAlignment w:val="auto"/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</w:pPr>
                            <w:r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Programa de </w:t>
                            </w:r>
                            <w:r w:rsidR="00D36178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Distribución</w:t>
                            </w:r>
                            <w:r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 de Comida en Reservaciones Indias</w:t>
                            </w:r>
                            <w:r w:rsidR="004D1966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 </w:t>
                            </w:r>
                            <w:r w:rsidR="00060890" w:rsidRP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FDPIR</w:t>
                            </w:r>
                            <w:r w:rsidR="004D1966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(</w:t>
                            </w:r>
                            <w:r w:rsidR="00D36178" w:rsidRPr="00D36178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 </w:t>
                            </w:r>
                            <w:r w:rsidR="00D36178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por sus siglas en inglés</w:t>
                            </w:r>
                            <w:r w:rsidR="00060890" w:rsidRPr="000A7DFF">
                              <w:rPr>
                                <w:rStyle w:val="QuickFormat4"/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)</w:t>
                            </w:r>
                          </w:p>
                          <w:p w:rsidR="00060890" w:rsidRPr="000A7DFF" w:rsidRDefault="00060890" w:rsidP="00060890">
                            <w:pPr>
                              <w:rPr>
                                <w:rFonts w:ascii="Cambria" w:hAnsi="Cambria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204E1" id="Rectangle 4" o:spid="_x0000_s1027" style="width:483.4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" strokecolor="#f79646" strokeweight="2pt">
                <v:path arrowok="t"/>
                <v:textbox>
                  <w:txbxContent>
                    <w:p w:rsidR="00060890" w:rsidRPr="000A7DFF" w:rsidRDefault="000A7DFF" w:rsidP="00060890">
                      <w:pPr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 xml:space="preserve">Si cualquier miembro </w:t>
                      </w:r>
                      <w:r w:rsidRPr="000A7DFF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 xml:space="preserve">de su casa participa en los programas de asistencia escritos abajo, su niño es </w:t>
                      </w:r>
                      <w:r w:rsidRPr="000A7DFF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  <w:lang w:val="es-HN"/>
                        </w:rPr>
                        <w:t>elegible</w:t>
                      </w:r>
                      <w:r w:rsidRPr="000A7DFF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 xml:space="preserve"> para la comida gratuita:</w:t>
                      </w:r>
                    </w:p>
                    <w:p w:rsidR="00060890" w:rsidRPr="000A7DFF" w:rsidRDefault="000A7DFF" w:rsidP="00060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overflowPunct/>
                        <w:autoSpaceDE/>
                        <w:autoSpaceDN/>
                        <w:adjustRightInd/>
                        <w:spacing w:line="252" w:lineRule="auto"/>
                        <w:contextualSpacing/>
                        <w:textAlignment w:val="auto"/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</w:pPr>
                      <w:r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El programa de Asistencia de </w:t>
                      </w:r>
                      <w:r w:rsidR="00284186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Nutrición</w:t>
                      </w:r>
                      <w:r w:rsidR="00762B7C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 Suplementaria </w:t>
                      </w:r>
                      <w:r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SNAP</w:t>
                      </w:r>
                      <w:r w:rsidR="000177E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 (</w:t>
                      </w:r>
                      <w:r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por sus siglas en inglés )o (insertar  </w:t>
                      </w:r>
                      <w:proofErr w:type="spellStart"/>
                      <w:r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State</w:t>
                      </w:r>
                      <w:proofErr w:type="spellEnd"/>
                      <w:r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 SNAP aquí)</w:t>
                      </w:r>
                    </w:p>
                    <w:p w:rsidR="00060890" w:rsidRPr="000A7DFF" w:rsidRDefault="00060890" w:rsidP="00060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overflowPunct/>
                        <w:autoSpaceDE/>
                        <w:autoSpaceDN/>
                        <w:adjustRightInd/>
                        <w:spacing w:line="252" w:lineRule="auto"/>
                        <w:contextualSpacing/>
                        <w:textAlignment w:val="auto"/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</w:pPr>
                      <w:r w:rsidRP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TANF </w:t>
                      </w:r>
                      <w:r w:rsid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para familias necesitadas</w:t>
                      </w:r>
                      <w:r w:rsidR="00FA3238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 </w:t>
                      </w:r>
                      <w:r w:rsidRP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TANF</w:t>
                      </w:r>
                      <w:r w:rsidR="000A7DFF" w:rsidRP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 </w:t>
                      </w:r>
                      <w:r w:rsidR="00FA3238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(</w:t>
                      </w:r>
                      <w:r w:rsid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por sus siglas en inglés</w:t>
                      </w:r>
                      <w:r w:rsidRP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) </w:t>
                      </w:r>
                      <w:r w:rsid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o</w:t>
                      </w:r>
                      <w:r w:rsidRP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 [insert</w:t>
                      </w:r>
                      <w:r w:rsid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ar</w:t>
                      </w:r>
                      <w:r w:rsidRP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 </w:t>
                      </w:r>
                      <w:proofErr w:type="spellStart"/>
                      <w:r w:rsidRP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State</w:t>
                      </w:r>
                      <w:proofErr w:type="spellEnd"/>
                      <w:r w:rsidRP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 TANF </w:t>
                      </w:r>
                      <w:r w:rsid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aquí</w:t>
                      </w:r>
                      <w:r w:rsidRP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]</w:t>
                      </w:r>
                    </w:p>
                    <w:p w:rsidR="00060890" w:rsidRPr="000A7DFF" w:rsidRDefault="000A7DFF" w:rsidP="00060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overflowPunct/>
                        <w:autoSpaceDE/>
                        <w:autoSpaceDN/>
                        <w:adjustRightInd/>
                        <w:spacing w:line="252" w:lineRule="auto"/>
                        <w:contextualSpacing/>
                        <w:textAlignment w:val="auto"/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</w:pPr>
                      <w:r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Programa de </w:t>
                      </w:r>
                      <w:r w:rsidR="00D36178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Distribución</w:t>
                      </w:r>
                      <w:r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 de Comida en Reservaciones Indias</w:t>
                      </w:r>
                      <w:r w:rsidR="004D1966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 </w:t>
                      </w:r>
                      <w:r w:rsidR="00060890" w:rsidRP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FDPIR</w:t>
                      </w:r>
                      <w:r w:rsidR="004D1966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(</w:t>
                      </w:r>
                      <w:r w:rsidR="00D36178" w:rsidRPr="00D36178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 </w:t>
                      </w:r>
                      <w:r w:rsidR="00D36178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por sus siglas en inglés</w:t>
                      </w:r>
                      <w:r w:rsidR="00060890" w:rsidRPr="000A7DFF">
                        <w:rPr>
                          <w:rStyle w:val="QuickFormat4"/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)</w:t>
                      </w:r>
                    </w:p>
                    <w:p w:rsidR="00060890" w:rsidRPr="000A7DFF" w:rsidRDefault="00060890" w:rsidP="00060890">
                      <w:pPr>
                        <w:rPr>
                          <w:rFonts w:ascii="Cambria" w:hAnsi="Cambria"/>
                          <w:lang w:val="es-H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247F0" w:rsidRDefault="009247F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</w:p>
    <w:p w:rsidR="00060890" w:rsidRPr="00B21C76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  <w:r w:rsidRPr="00B21C76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A)  </w:t>
      </w:r>
      <w:r w:rsidR="00B21C76" w:rsidRPr="00B21C76">
        <w:rPr>
          <w:rFonts w:asciiTheme="minorHAnsi" w:hAnsiTheme="minorHAnsi" w:cs="Arial"/>
          <w:b/>
          <w:bCs/>
          <w:sz w:val="16"/>
          <w:szCs w:val="16"/>
          <w:lang w:val="es-HN"/>
        </w:rPr>
        <w:t>SI NINGUNO DE SU CASA PARTICIPA EN LOS PROGRAMAS</w:t>
      </w:r>
      <w:r w:rsidR="00D508AD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 </w:t>
      </w:r>
      <w:r w:rsidR="00B21C76">
        <w:rPr>
          <w:rFonts w:asciiTheme="minorHAnsi" w:hAnsiTheme="minorHAnsi" w:cs="Arial"/>
          <w:b/>
          <w:bCs/>
          <w:sz w:val="16"/>
          <w:szCs w:val="16"/>
          <w:lang w:val="es-HN"/>
        </w:rPr>
        <w:t>NOMBRADOS ANTERIORMENTE</w:t>
      </w:r>
      <w:r w:rsidRPr="00B21C76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: </w:t>
      </w:r>
    </w:p>
    <w:p w:rsidR="00060890" w:rsidRPr="00B21C76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</w:p>
    <w:p w:rsidR="00060890" w:rsidRPr="009247F0" w:rsidRDefault="00F91779" w:rsidP="00060890">
      <w:pPr>
        <w:numPr>
          <w:ilvl w:val="0"/>
          <w:numId w:val="8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  <w:r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Encierre con un Circulo</w:t>
      </w:r>
      <w:r w:rsidR="00060890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‘N</w:t>
      </w:r>
      <w:r w:rsidR="003B6ACE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o</w:t>
      </w:r>
      <w:r w:rsidR="00060890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’ </w:t>
      </w:r>
      <w:r w:rsidR="00B21C76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y</w:t>
      </w:r>
      <w:r w:rsidR="00060890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</w:t>
      </w:r>
      <w:r w:rsidR="00B21C76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salte</w:t>
      </w:r>
      <w:r w:rsidR="00060890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</w:t>
      </w:r>
      <w:r w:rsidR="00B21C76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a</w:t>
      </w:r>
      <w:r w:rsidR="0027542D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l</w:t>
      </w:r>
      <w:r w:rsidR="00060890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</w:t>
      </w:r>
      <w:r w:rsidR="00B21C76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PASO</w:t>
      </w:r>
      <w:r w:rsidR="00060890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3 </w:t>
      </w:r>
      <w:r w:rsidR="00B21C76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en</w:t>
      </w:r>
      <w:r w:rsidR="00060890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</w:t>
      </w:r>
      <w:r w:rsidR="00B21C76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estas</w:t>
      </w:r>
      <w:r w:rsidR="00060890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</w:t>
      </w:r>
      <w:r w:rsidR="00293048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instrucciones</w:t>
      </w:r>
      <w:r w:rsidR="00060890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</w:t>
      </w:r>
      <w:r w:rsidR="00B21C76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y PASO 3</w:t>
      </w:r>
      <w:r w:rsidR="00060890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</w:t>
      </w:r>
      <w:r w:rsidR="00B21C76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en su solicitud</w:t>
      </w:r>
      <w:r w:rsidR="00060890" w:rsidRPr="009247F0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.</w:t>
      </w:r>
    </w:p>
    <w:p w:rsidR="00060890" w:rsidRPr="00316C5D" w:rsidRDefault="00B21C76" w:rsidP="00060890">
      <w:pPr>
        <w:numPr>
          <w:ilvl w:val="0"/>
          <w:numId w:val="8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  <w:r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Deje el PASO 2 en blanco</w:t>
      </w:r>
      <w:r w:rsidR="00060890" w:rsidRPr="00316C5D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.</w: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</w:p>
    <w:p w:rsidR="00060890" w:rsidRPr="009B797A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sz w:val="16"/>
          <w:szCs w:val="16"/>
          <w:lang w:val="es-HN"/>
        </w:rPr>
      </w:pPr>
      <w:r w:rsidRPr="009B797A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B) </w:t>
      </w:r>
      <w:r w:rsidR="009B797A" w:rsidRPr="009B797A">
        <w:rPr>
          <w:rFonts w:asciiTheme="minorHAnsi" w:hAnsiTheme="minorHAnsi" w:cs="Arial"/>
          <w:b/>
          <w:bCs/>
          <w:sz w:val="16"/>
          <w:szCs w:val="16"/>
          <w:lang w:val="es-HN"/>
        </w:rPr>
        <w:t>SI</w:t>
      </w:r>
      <w:r w:rsidRPr="009B797A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 </w:t>
      </w:r>
      <w:r w:rsidR="000C3142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CUALQUIE</w:t>
      </w:r>
      <w:r w:rsidR="009B797A" w:rsidRPr="009B797A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RA </w:t>
      </w:r>
      <w:r w:rsidR="009B797A" w:rsidRPr="00F91779">
        <w:rPr>
          <w:rFonts w:asciiTheme="minorHAnsi" w:hAnsiTheme="minorHAnsi" w:cs="Arial"/>
          <w:b/>
          <w:bCs/>
          <w:sz w:val="16"/>
          <w:szCs w:val="16"/>
          <w:lang w:val="es-HN"/>
        </w:rPr>
        <w:t>DE SU CASA PARTICIPA EN UNO DE LOS</w:t>
      </w:r>
      <w:r w:rsidR="009B797A" w:rsidRPr="009B797A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PROGRAMAS NOMBRADOS ANTERIORMENTE:</w:t>
      </w:r>
      <w:r w:rsidRPr="009B797A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 </w:t>
      </w:r>
    </w:p>
    <w:p w:rsidR="00060890" w:rsidRPr="00BE745D" w:rsidRDefault="00F91779" w:rsidP="00060890">
      <w:pPr>
        <w:numPr>
          <w:ilvl w:val="0"/>
          <w:numId w:val="9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ajorHAnsi" w:hAnsiTheme="majorHAnsi" w:cs="Arial"/>
          <w:sz w:val="16"/>
          <w:szCs w:val="16"/>
          <w:lang w:val="es-HN"/>
        </w:rPr>
      </w:pPr>
      <w:r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Encierre con un </w:t>
      </w:r>
      <w:r w:rsidR="003B6ACE" w:rsidRPr="003B6ACE">
        <w:rPr>
          <w:rFonts w:asciiTheme="majorHAnsi" w:hAnsiTheme="majorHAnsi" w:cs="Arial"/>
          <w:b/>
          <w:bCs/>
          <w:i/>
          <w:sz w:val="16"/>
          <w:szCs w:val="16"/>
          <w:lang w:val="es-HN"/>
        </w:rPr>
        <w:t>Cirul</w:t>
      </w:r>
      <w:r w:rsidR="00293048">
        <w:rPr>
          <w:rFonts w:asciiTheme="majorHAnsi" w:hAnsiTheme="majorHAnsi" w:cs="Arial"/>
          <w:b/>
          <w:bCs/>
          <w:i/>
          <w:sz w:val="16"/>
          <w:szCs w:val="16"/>
          <w:lang w:val="es-HN"/>
        </w:rPr>
        <w:t>o</w:t>
      </w:r>
      <w:r w:rsidR="00060890" w:rsidRPr="003B6ACE">
        <w:rPr>
          <w:rFonts w:asciiTheme="majorHAnsi" w:hAnsiTheme="majorHAnsi" w:cs="Arial"/>
          <w:b/>
          <w:bCs/>
          <w:i/>
          <w:sz w:val="16"/>
          <w:szCs w:val="16"/>
          <w:lang w:val="es-HN"/>
        </w:rPr>
        <w:t xml:space="preserve"> ‘</w:t>
      </w:r>
      <w:r w:rsidR="003B6ACE" w:rsidRPr="003B6ACE">
        <w:rPr>
          <w:rFonts w:asciiTheme="majorHAnsi" w:hAnsiTheme="majorHAnsi" w:cs="Arial"/>
          <w:b/>
          <w:bCs/>
          <w:i/>
          <w:sz w:val="16"/>
          <w:szCs w:val="16"/>
          <w:lang w:val="es-HN"/>
        </w:rPr>
        <w:t>Sí’ y</w:t>
      </w:r>
      <w:r w:rsidR="00060890" w:rsidRPr="003B6ACE">
        <w:rPr>
          <w:rFonts w:asciiTheme="majorHAnsi" w:hAnsiTheme="majorHAnsi" w:cs="Arial"/>
          <w:b/>
          <w:bCs/>
          <w:i/>
          <w:sz w:val="16"/>
          <w:szCs w:val="16"/>
          <w:lang w:val="es-HN"/>
        </w:rPr>
        <w:t xml:space="preserve"> </w:t>
      </w:r>
      <w:r w:rsidR="003B6ACE" w:rsidRPr="003B6ACE">
        <w:rPr>
          <w:rFonts w:asciiTheme="majorHAnsi" w:hAnsiTheme="majorHAnsi"/>
          <w:b/>
          <w:bCs/>
          <w:i/>
          <w:color w:val="000000"/>
          <w:sz w:val="16"/>
          <w:szCs w:val="16"/>
          <w:lang w:val="es-HN"/>
        </w:rPr>
        <w:t>provea el número del caso para SNAP, TANF, o FDPIR. Usted solo necesita escribir un número de caso. Si usted participa en uno de estos programas y no sabe su número de caso, contáctese</w:t>
      </w:r>
      <w:r w:rsidR="003B6ACE" w:rsidRPr="003B6ACE">
        <w:rPr>
          <w:rFonts w:asciiTheme="majorHAnsi" w:hAnsiTheme="majorHAnsi"/>
          <w:b/>
          <w:bCs/>
          <w:color w:val="000000"/>
          <w:sz w:val="16"/>
          <w:szCs w:val="16"/>
          <w:lang w:val="es-HN"/>
        </w:rPr>
        <w:t xml:space="preserve"> al </w:t>
      </w:r>
      <w:r w:rsidR="003B6ACE" w:rsidRPr="003B6ACE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val="es-HN"/>
        </w:rPr>
        <w:t>1-800-392-1261</w:t>
      </w:r>
      <w:r w:rsidR="003B6ACE" w:rsidRPr="003B6ACE">
        <w:rPr>
          <w:rFonts w:asciiTheme="majorHAnsi" w:hAnsiTheme="majorHAnsi" w:cs="Tahoma"/>
          <w:b/>
          <w:bCs/>
          <w:color w:val="000000"/>
          <w:sz w:val="16"/>
          <w:szCs w:val="16"/>
          <w:shd w:val="clear" w:color="auto" w:fill="FFFFFF"/>
          <w:lang w:val="es-HN"/>
        </w:rPr>
        <w:t xml:space="preserve">. </w:t>
      </w:r>
      <w:r w:rsidR="003B6ACE" w:rsidRPr="003B6ACE">
        <w:rPr>
          <w:rFonts w:asciiTheme="majorHAnsi" w:hAnsiTheme="majorHAnsi"/>
          <w:b/>
          <w:bCs/>
          <w:color w:val="000000"/>
          <w:sz w:val="16"/>
          <w:szCs w:val="16"/>
          <w:shd w:val="clear" w:color="auto" w:fill="FFFFFF"/>
          <w:lang w:val="es-HN"/>
        </w:rPr>
        <w:t xml:space="preserve">Usted </w:t>
      </w:r>
      <w:r w:rsidR="003B6ACE" w:rsidRPr="003B6ACE">
        <w:rPr>
          <w:rFonts w:asciiTheme="majorHAnsi" w:hAnsiTheme="majorHAnsi"/>
          <w:b/>
          <w:bCs/>
          <w:color w:val="000000"/>
          <w:sz w:val="16"/>
          <w:szCs w:val="16"/>
          <w:u w:val="single"/>
          <w:shd w:val="clear" w:color="auto" w:fill="FFFFFF"/>
          <w:lang w:val="es-HN"/>
        </w:rPr>
        <w:t>debe</w:t>
      </w:r>
      <w:r w:rsidR="00C33A77">
        <w:rPr>
          <w:rFonts w:asciiTheme="majorHAnsi" w:hAnsiTheme="majorHAnsi"/>
          <w:b/>
          <w:bCs/>
          <w:color w:val="000000"/>
          <w:sz w:val="16"/>
          <w:szCs w:val="16"/>
          <w:shd w:val="clear" w:color="auto" w:fill="FFFFFF"/>
          <w:lang w:val="es-HN"/>
        </w:rPr>
        <w:t xml:space="preserve"> aportar un nú</w:t>
      </w:r>
      <w:r w:rsidR="003B6ACE" w:rsidRPr="003B6ACE">
        <w:rPr>
          <w:rFonts w:asciiTheme="majorHAnsi" w:hAnsiTheme="majorHAnsi"/>
          <w:b/>
          <w:bCs/>
          <w:color w:val="000000"/>
          <w:sz w:val="16"/>
          <w:szCs w:val="16"/>
          <w:shd w:val="clear" w:color="auto" w:fill="FFFFFF"/>
          <w:lang w:val="es-HN"/>
        </w:rPr>
        <w:t xml:space="preserve">mero de caso en su </w:t>
      </w:r>
      <w:r w:rsidR="003B6ACE">
        <w:rPr>
          <w:rFonts w:asciiTheme="majorHAnsi" w:hAnsiTheme="majorHAnsi"/>
          <w:b/>
          <w:bCs/>
          <w:color w:val="000000"/>
          <w:sz w:val="16"/>
          <w:szCs w:val="16"/>
          <w:shd w:val="clear" w:color="auto" w:fill="FFFFFF"/>
          <w:lang w:val="es-HN"/>
        </w:rPr>
        <w:t>solicitud</w:t>
      </w:r>
      <w:r w:rsidR="00B41E84">
        <w:rPr>
          <w:rFonts w:asciiTheme="majorHAnsi" w:hAnsiTheme="majorHAnsi"/>
          <w:b/>
          <w:bCs/>
          <w:color w:val="000000"/>
          <w:sz w:val="16"/>
          <w:szCs w:val="16"/>
          <w:shd w:val="clear" w:color="auto" w:fill="FFFFFF"/>
          <w:lang w:val="es-HN"/>
        </w:rPr>
        <w:t xml:space="preserve"> si usted marcó</w:t>
      </w:r>
      <w:r w:rsidR="003B6ACE" w:rsidRPr="003B6ACE">
        <w:rPr>
          <w:rFonts w:asciiTheme="majorHAnsi" w:hAnsiTheme="majorHAnsi"/>
          <w:b/>
          <w:bCs/>
          <w:color w:val="000000"/>
          <w:sz w:val="16"/>
          <w:szCs w:val="16"/>
          <w:shd w:val="clear" w:color="auto" w:fill="FFFFFF"/>
          <w:lang w:val="es-HN"/>
        </w:rPr>
        <w:t xml:space="preserve"> “S</w:t>
      </w:r>
      <w:r w:rsidR="003B6ACE">
        <w:rPr>
          <w:rFonts w:asciiTheme="majorHAnsi" w:hAnsiTheme="majorHAnsi"/>
          <w:b/>
          <w:bCs/>
          <w:color w:val="000000"/>
          <w:sz w:val="16"/>
          <w:szCs w:val="16"/>
          <w:shd w:val="clear" w:color="auto" w:fill="FFFFFF"/>
          <w:lang w:val="es-HN"/>
        </w:rPr>
        <w:t>í</w:t>
      </w:r>
      <w:r w:rsidR="003B6ACE" w:rsidRPr="003B6ACE">
        <w:rPr>
          <w:rFonts w:asciiTheme="majorHAnsi" w:hAnsiTheme="majorHAnsi"/>
          <w:b/>
          <w:bCs/>
          <w:color w:val="000000"/>
          <w:sz w:val="16"/>
          <w:szCs w:val="16"/>
          <w:shd w:val="clear" w:color="auto" w:fill="FFFFFF"/>
          <w:lang w:val="es-HN"/>
        </w:rPr>
        <w:t>”.</w:t>
      </w:r>
    </w:p>
    <w:p w:rsidR="00060890" w:rsidRPr="00316C5D" w:rsidRDefault="003B6ACE" w:rsidP="00060890">
      <w:pPr>
        <w:numPr>
          <w:ilvl w:val="0"/>
          <w:numId w:val="9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  <w:r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Salta a</w:t>
      </w:r>
      <w:r w:rsidR="00034F29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l</w:t>
      </w:r>
      <w:r w:rsidR="00060890" w:rsidRPr="00316C5D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</w:t>
      </w:r>
      <w:r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>PASO</w:t>
      </w:r>
      <w:r w:rsidR="00060890" w:rsidRPr="00316C5D">
        <w:rPr>
          <w:rFonts w:asciiTheme="minorHAnsi" w:hAnsiTheme="minorHAnsi" w:cs="Arial"/>
          <w:b/>
          <w:bCs/>
          <w:i/>
          <w:sz w:val="16"/>
          <w:szCs w:val="16"/>
          <w:lang w:val="es-HN"/>
        </w:rPr>
        <w:t xml:space="preserve"> 4.</w:t>
      </w:r>
    </w:p>
    <w:p w:rsidR="009247F0" w:rsidRDefault="009247F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sz w:val="16"/>
          <w:szCs w:val="16"/>
          <w:lang w:val="es-HN"/>
        </w:rPr>
      </w:pPr>
    </w:p>
    <w:p w:rsidR="00060890" w:rsidRPr="00F91779" w:rsidRDefault="00F91779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sz w:val="16"/>
          <w:szCs w:val="16"/>
          <w:lang w:val="es-HN"/>
        </w:rPr>
      </w:pPr>
      <w:r w:rsidRPr="00F91779">
        <w:rPr>
          <w:rFonts w:asciiTheme="minorHAnsi" w:hAnsiTheme="minorHAnsi" w:cs="Arial"/>
          <w:b/>
          <w:sz w:val="16"/>
          <w:szCs w:val="16"/>
          <w:lang w:val="es-HN"/>
        </w:rPr>
        <w:t>PASO</w:t>
      </w:r>
      <w:r w:rsidR="00060890" w:rsidRPr="00F91779">
        <w:rPr>
          <w:rFonts w:asciiTheme="minorHAnsi" w:hAnsiTheme="minorHAnsi" w:cs="Arial"/>
          <w:b/>
          <w:sz w:val="16"/>
          <w:szCs w:val="16"/>
          <w:lang w:val="es-HN"/>
        </w:rPr>
        <w:t xml:space="preserve"> 3: </w:t>
      </w:r>
      <w:r w:rsidRPr="00F91779">
        <w:rPr>
          <w:rFonts w:ascii="Cambria" w:hAnsi="Cambria"/>
          <w:b/>
          <w:bCs/>
          <w:color w:val="000000"/>
          <w:sz w:val="16"/>
          <w:szCs w:val="16"/>
          <w:lang w:val="es-HN"/>
        </w:rPr>
        <w:t>REPORTE DE INGRESO PARA TODOS LOS MIEMBROS DE LA FAMILIA</w:t>
      </w:r>
    </w:p>
    <w:p w:rsidR="00060890" w:rsidRPr="00F91779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sz w:val="16"/>
          <w:szCs w:val="16"/>
          <w:lang w:val="es-HN"/>
        </w:rPr>
      </w:pPr>
    </w:p>
    <w:p w:rsidR="00060890" w:rsidRPr="00F91779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sz w:val="16"/>
          <w:szCs w:val="16"/>
          <w:lang w:val="es-HN"/>
        </w:rPr>
      </w:pPr>
      <w:r w:rsidRPr="00316C5D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A)  </w:t>
      </w:r>
      <w:r w:rsidR="00F91779" w:rsidRPr="00F91779">
        <w:rPr>
          <w:rFonts w:ascii="Cambria" w:hAnsi="Cambria"/>
          <w:b/>
          <w:bCs/>
          <w:color w:val="000000"/>
          <w:sz w:val="16"/>
          <w:szCs w:val="16"/>
          <w:lang w:val="es-HN"/>
        </w:rPr>
        <w:t xml:space="preserve">Reporte todo el ingreso ganado por niño.  Referirse a la gráfica titulada “Fuente de Ingreso </w:t>
      </w:r>
      <w:r w:rsidR="00BE745D">
        <w:rPr>
          <w:rFonts w:ascii="Cambria" w:hAnsi="Cambria"/>
          <w:b/>
          <w:bCs/>
          <w:color w:val="000000"/>
          <w:sz w:val="16"/>
          <w:szCs w:val="16"/>
          <w:lang w:val="es-HN"/>
        </w:rPr>
        <w:t>de</w:t>
      </w:r>
      <w:r w:rsidR="00F91779" w:rsidRPr="00F91779">
        <w:rPr>
          <w:rFonts w:ascii="Cambria" w:hAnsi="Cambria"/>
          <w:b/>
          <w:bCs/>
          <w:color w:val="000000"/>
          <w:sz w:val="16"/>
          <w:szCs w:val="16"/>
          <w:lang w:val="es-HN"/>
        </w:rPr>
        <w:t xml:space="preserve"> Niño” en estas instrucciones y reporte el combinado del ingreso total para TODOS los niños nombrados en el PASO 1 en su casa en la caja marcada “Ingreso Total de Niño.”</w:t>
      </w:r>
      <w:r w:rsidR="00F91779" w:rsidRPr="00F91779">
        <w:rPr>
          <w:rFonts w:ascii="Cambria" w:hAnsi="Cambria"/>
          <w:color w:val="000000"/>
          <w:sz w:val="16"/>
          <w:szCs w:val="16"/>
          <w:lang w:val="es-HN"/>
        </w:rPr>
        <w:t xml:space="preserve"> Solo cuenta el ingreso de los </w:t>
      </w:r>
      <w:r w:rsidR="00BE745D">
        <w:rPr>
          <w:rFonts w:ascii="Cambria" w:hAnsi="Cambria"/>
          <w:color w:val="000000"/>
          <w:sz w:val="16"/>
          <w:szCs w:val="16"/>
          <w:lang w:val="es-HN"/>
        </w:rPr>
        <w:t>N</w:t>
      </w:r>
      <w:r w:rsidR="00F91779" w:rsidRPr="00F91779">
        <w:rPr>
          <w:rFonts w:ascii="Cambria" w:hAnsi="Cambria"/>
          <w:color w:val="000000"/>
          <w:sz w:val="16"/>
          <w:szCs w:val="16"/>
          <w:lang w:val="es-HN"/>
        </w:rPr>
        <w:t xml:space="preserve">iños de </w:t>
      </w:r>
      <w:r w:rsidR="00BE745D">
        <w:rPr>
          <w:rFonts w:ascii="Cambria" w:hAnsi="Cambria"/>
          <w:color w:val="000000"/>
          <w:sz w:val="16"/>
          <w:szCs w:val="16"/>
          <w:lang w:val="es-HN"/>
        </w:rPr>
        <w:t>A</w:t>
      </w:r>
      <w:r w:rsidR="00F91779" w:rsidRPr="00F91779">
        <w:rPr>
          <w:rFonts w:ascii="Cambria" w:hAnsi="Cambria"/>
          <w:color w:val="000000"/>
          <w:sz w:val="16"/>
          <w:szCs w:val="16"/>
          <w:lang w:val="es-HN"/>
        </w:rPr>
        <w:t xml:space="preserve">lbergue si usted está </w:t>
      </w:r>
      <w:r w:rsidR="00B9424D">
        <w:rPr>
          <w:rFonts w:ascii="Cambria" w:hAnsi="Cambria"/>
          <w:color w:val="000000"/>
          <w:sz w:val="16"/>
          <w:szCs w:val="16"/>
          <w:lang w:val="es-HN"/>
        </w:rPr>
        <w:t>solicitando</w:t>
      </w:r>
      <w:r w:rsidR="00F91779" w:rsidRPr="00F91779">
        <w:rPr>
          <w:rFonts w:ascii="Cambria" w:hAnsi="Cambria"/>
          <w:color w:val="000000"/>
          <w:sz w:val="16"/>
          <w:szCs w:val="16"/>
          <w:lang w:val="es-HN"/>
        </w:rPr>
        <w:t xml:space="preserve"> para ellos juntos con el resto de los de su casa.  Es opcional para el familiar escribir los </w:t>
      </w:r>
      <w:r w:rsidR="00BE745D">
        <w:rPr>
          <w:rFonts w:ascii="Cambria" w:hAnsi="Cambria"/>
          <w:color w:val="000000"/>
          <w:sz w:val="16"/>
          <w:szCs w:val="16"/>
          <w:lang w:val="es-HN"/>
        </w:rPr>
        <w:t>N</w:t>
      </w:r>
      <w:r w:rsidR="00F91779" w:rsidRPr="00F91779">
        <w:rPr>
          <w:rFonts w:ascii="Cambria" w:hAnsi="Cambria"/>
          <w:color w:val="000000"/>
          <w:sz w:val="16"/>
          <w:szCs w:val="16"/>
          <w:lang w:val="es-HN"/>
        </w:rPr>
        <w:t xml:space="preserve">iños de </w:t>
      </w:r>
      <w:r w:rsidR="00BE745D">
        <w:rPr>
          <w:rFonts w:ascii="Cambria" w:hAnsi="Cambria"/>
          <w:color w:val="000000"/>
          <w:sz w:val="16"/>
          <w:szCs w:val="16"/>
          <w:lang w:val="es-HN"/>
        </w:rPr>
        <w:t>A</w:t>
      </w:r>
      <w:r w:rsidR="00F91779" w:rsidRPr="00F91779">
        <w:rPr>
          <w:rFonts w:ascii="Cambria" w:hAnsi="Cambria"/>
          <w:color w:val="000000"/>
          <w:sz w:val="16"/>
          <w:szCs w:val="16"/>
          <w:lang w:val="es-HN"/>
        </w:rPr>
        <w:t>lbergue que estén viviendo con ellos como parte de la familia.</w: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sz w:val="16"/>
          <w:szCs w:val="16"/>
          <w:lang w:val="es-HN"/>
        </w:rPr>
      </w:pP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  <w:r w:rsidRPr="00316C5D">
        <w:rPr>
          <w:rFonts w:asciiTheme="minorHAnsi" w:hAnsiTheme="minorHAnsi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52DACE5E" wp14:editId="2F2BD054">
                <wp:extent cx="6293922" cy="610235"/>
                <wp:effectExtent l="0" t="0" r="12065" b="1841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3922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90" w:rsidRPr="00F91779" w:rsidRDefault="00F91779" w:rsidP="00060890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</w:pPr>
                            <w:r w:rsidRPr="00F91779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 xml:space="preserve">¿Qué es el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>I</w:t>
                            </w:r>
                            <w:r w:rsidRPr="00F91779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>ngreso de Ni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>ñ</w:t>
                            </w:r>
                            <w:r w:rsidRPr="00F91779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>?</w:t>
                            </w:r>
                          </w:p>
                          <w:p w:rsidR="00060890" w:rsidRPr="00FA575B" w:rsidRDefault="00FA575B" w:rsidP="00060890">
                            <w:pPr>
                              <w:rPr>
                                <w:rFonts w:ascii="Cambria" w:hAnsi="Cambria"/>
                                <w:lang w:val="es-HN"/>
                              </w:rPr>
                            </w:pPr>
                            <w:r w:rsidRPr="00FA575B">
                              <w:rPr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El ingreso de un niño es el dinero recibido 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 xml:space="preserve">e afuera su familia que es pagado </w:t>
                            </w:r>
                            <w:r w:rsidRPr="00FA575B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>directamente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 xml:space="preserve"> </w:t>
                            </w:r>
                            <w:r w:rsidRPr="00FA575B">
                              <w:rPr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a sus hijos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 xml:space="preserve">. </w:t>
                            </w:r>
                            <w:r w:rsidRPr="00FA575B">
                              <w:rPr>
                                <w:rFonts w:ascii="Cambria" w:hAnsi="Cambria"/>
                                <w:sz w:val="16"/>
                                <w:szCs w:val="16"/>
                                <w:lang w:val="es-HN"/>
                              </w:rPr>
                              <w:t>Muchas familias no tienen ingreso de niño. Use la gráfica de abajo para determinar si su familia tiene ingreso de niño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 xml:space="preserve"> para </w:t>
                            </w:r>
                            <w:r w:rsidR="000622BD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>reportar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val="es-H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ACE5E" id="Rectangle 3" o:spid="_x0000_s1028" style="width:495.6pt;height:4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" strokecolor="#f79646" strokeweight="2pt">
                <v:path arrowok="t"/>
                <v:textbox>
                  <w:txbxContent>
                    <w:p w:rsidR="00060890" w:rsidRPr="00F91779" w:rsidRDefault="00F91779" w:rsidP="00060890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</w:pPr>
                      <w:r w:rsidRPr="00F91779"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 xml:space="preserve">¿Qué es el 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>I</w:t>
                      </w:r>
                      <w:r w:rsidRPr="00F91779"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>ngreso de Ni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>ñ</w:t>
                      </w:r>
                      <w:r w:rsidRPr="00F91779"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>o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>?</w:t>
                      </w:r>
                    </w:p>
                    <w:p w:rsidR="00060890" w:rsidRPr="00FA575B" w:rsidRDefault="00FA575B" w:rsidP="00060890">
                      <w:pPr>
                        <w:rPr>
                          <w:rFonts w:ascii="Cambria" w:hAnsi="Cambria"/>
                          <w:lang w:val="es-HN"/>
                        </w:rPr>
                      </w:pPr>
                      <w:r w:rsidRPr="00FA575B">
                        <w:rPr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El ingreso de un niño es el dinero recibido 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HN"/>
                        </w:rPr>
                        <w:t xml:space="preserve">e afuera su familia que es pagado </w:t>
                      </w:r>
                      <w:r w:rsidRPr="00FA575B"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>directamente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 xml:space="preserve"> </w:t>
                      </w:r>
                      <w:r w:rsidRPr="00FA575B">
                        <w:rPr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a sus hijos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 xml:space="preserve">. </w:t>
                      </w:r>
                      <w:r w:rsidRPr="00FA575B">
                        <w:rPr>
                          <w:rFonts w:ascii="Cambria" w:hAnsi="Cambria"/>
                          <w:sz w:val="16"/>
                          <w:szCs w:val="16"/>
                          <w:lang w:val="es-HN"/>
                        </w:rPr>
                        <w:t>Muchas familias no tienen ingreso de niño. Use la gráfica de abajo para determinar si su familia tiene ingreso de niño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 xml:space="preserve"> para </w:t>
                      </w:r>
                      <w:r w:rsidR="000622BD"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>reportar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val="es-HN"/>
                        </w:rPr>
                        <w:t xml:space="preserve">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6835"/>
      </w:tblGrid>
      <w:tr w:rsidR="00060890" w:rsidRPr="00576007" w:rsidTr="00B35426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92D050"/>
          </w:tcPr>
          <w:p w:rsidR="00060890" w:rsidRPr="00F03255" w:rsidRDefault="00937AC0" w:rsidP="009E42AF">
            <w:pPr>
              <w:tabs>
                <w:tab w:val="left" w:pos="615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="Arial" w:hAnsi="Arial" w:cs="Arial"/>
                <w:b/>
                <w:bCs/>
                <w:sz w:val="16"/>
                <w:szCs w:val="16"/>
                <w:lang w:val="es-HN"/>
              </w:rPr>
            </w:pPr>
            <w:r w:rsidRPr="00F03255">
              <w:rPr>
                <w:rFonts w:ascii="Arial" w:hAnsi="Arial" w:cs="Arial"/>
                <w:b/>
                <w:bCs/>
                <w:sz w:val="16"/>
                <w:szCs w:val="16"/>
                <w:lang w:val="es-HN"/>
              </w:rPr>
              <w:t xml:space="preserve">Fuentes de Ingreso </w:t>
            </w:r>
            <w:r w:rsidR="009E42AF">
              <w:rPr>
                <w:rFonts w:ascii="Arial" w:hAnsi="Arial" w:cs="Arial"/>
                <w:b/>
                <w:bCs/>
                <w:sz w:val="16"/>
                <w:szCs w:val="16"/>
                <w:lang w:val="es-HN"/>
              </w:rPr>
              <w:t>de</w:t>
            </w:r>
            <w:r w:rsidRPr="00F03255">
              <w:rPr>
                <w:rFonts w:ascii="Arial" w:hAnsi="Arial" w:cs="Arial"/>
                <w:b/>
                <w:bCs/>
                <w:sz w:val="16"/>
                <w:szCs w:val="16"/>
                <w:lang w:val="es-HN"/>
              </w:rPr>
              <w:t xml:space="preserve"> Niño</w:t>
            </w:r>
          </w:p>
        </w:tc>
      </w:tr>
      <w:tr w:rsidR="00060890" w:rsidRPr="00316C5D" w:rsidTr="00B35426">
        <w:tc>
          <w:tcPr>
            <w:tcW w:w="2500" w:type="pct"/>
          </w:tcPr>
          <w:p w:rsidR="00060890" w:rsidRPr="00F03255" w:rsidRDefault="00937AC0" w:rsidP="00B3542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/>
                <w:bCs/>
                <w:sz w:val="16"/>
                <w:szCs w:val="16"/>
                <w:lang w:val="es-HN"/>
              </w:rPr>
            </w:pPr>
            <w:r w:rsidRPr="00F03255">
              <w:rPr>
                <w:rFonts w:asciiTheme="minorHAnsi" w:hAnsiTheme="minorHAnsi" w:cs="Arial"/>
                <w:b/>
                <w:bCs/>
                <w:sz w:val="16"/>
                <w:szCs w:val="16"/>
                <w:lang w:val="es-HN"/>
              </w:rPr>
              <w:t>Fuente de Ingreso de Niño</w:t>
            </w:r>
          </w:p>
        </w:tc>
        <w:tc>
          <w:tcPr>
            <w:tcW w:w="2500" w:type="pct"/>
          </w:tcPr>
          <w:p w:rsidR="00060890" w:rsidRPr="00F03255" w:rsidRDefault="00937AC0" w:rsidP="00B3542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/>
                <w:bCs/>
                <w:sz w:val="16"/>
                <w:szCs w:val="16"/>
                <w:lang w:val="es-HN"/>
              </w:rPr>
            </w:pPr>
            <w:r w:rsidRPr="00F03255">
              <w:rPr>
                <w:rFonts w:asciiTheme="minorHAnsi" w:hAnsiTheme="minorHAnsi" w:cs="Arial"/>
                <w:b/>
                <w:bCs/>
                <w:sz w:val="16"/>
                <w:szCs w:val="16"/>
                <w:lang w:val="es-HN"/>
              </w:rPr>
              <w:t>Ejemplo(s)</w:t>
            </w:r>
          </w:p>
        </w:tc>
      </w:tr>
      <w:tr w:rsidR="00060890" w:rsidRPr="00576007" w:rsidTr="00B35426">
        <w:tc>
          <w:tcPr>
            <w:tcW w:w="2500" w:type="pct"/>
          </w:tcPr>
          <w:p w:rsidR="00060890" w:rsidRPr="00F03255" w:rsidRDefault="00F03255" w:rsidP="00060890">
            <w:pPr>
              <w:numPr>
                <w:ilvl w:val="0"/>
                <w:numId w:val="2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</w:pPr>
            <w:r w:rsidRPr="00F03255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Ganancias de trabajo</w:t>
            </w:r>
          </w:p>
        </w:tc>
        <w:tc>
          <w:tcPr>
            <w:tcW w:w="2500" w:type="pct"/>
          </w:tcPr>
          <w:p w:rsidR="00060890" w:rsidRPr="00807420" w:rsidRDefault="00F03255" w:rsidP="00060890">
            <w:pPr>
              <w:numPr>
                <w:ilvl w:val="0"/>
                <w:numId w:val="2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</w:pPr>
            <w:r w:rsidRPr="00807420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Un ni</w:t>
            </w:r>
            <w:r w:rsidRPr="00807420">
              <w:rPr>
                <w:rFonts w:asciiTheme="minorHAnsi" w:hAnsiTheme="minorHAnsi" w:cs="Arial"/>
                <w:bCs/>
                <w:sz w:val="16"/>
                <w:szCs w:val="16"/>
                <w:lang w:val="es-HN" w:eastAsia="zh-CN"/>
              </w:rPr>
              <w:t>ño que tiene trabajo donde gana salario o suelo.</w:t>
            </w:r>
          </w:p>
        </w:tc>
      </w:tr>
      <w:tr w:rsidR="00060890" w:rsidRPr="00576007" w:rsidTr="00B35426">
        <w:tc>
          <w:tcPr>
            <w:tcW w:w="2500" w:type="pct"/>
          </w:tcPr>
          <w:p w:rsidR="00060890" w:rsidRPr="00F03255" w:rsidRDefault="00F03255" w:rsidP="00060890">
            <w:pPr>
              <w:numPr>
                <w:ilvl w:val="0"/>
                <w:numId w:val="2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Seguro Social</w:t>
            </w:r>
          </w:p>
          <w:p w:rsidR="00060890" w:rsidRPr="00F03255" w:rsidRDefault="00F03255" w:rsidP="00060890">
            <w:pPr>
              <w:numPr>
                <w:ilvl w:val="1"/>
                <w:numId w:val="2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 xml:space="preserve">Pagos de </w:t>
            </w:r>
            <w:r w:rsidR="00634159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Discapacidad</w:t>
            </w:r>
          </w:p>
          <w:p w:rsidR="00060890" w:rsidRPr="00F03255" w:rsidRDefault="00F03255" w:rsidP="00060890">
            <w:pPr>
              <w:numPr>
                <w:ilvl w:val="1"/>
                <w:numId w:val="2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Beneficios de Sobreviviente</w:t>
            </w:r>
          </w:p>
        </w:tc>
        <w:tc>
          <w:tcPr>
            <w:tcW w:w="2500" w:type="pct"/>
          </w:tcPr>
          <w:p w:rsidR="00060890" w:rsidRPr="00F03255" w:rsidRDefault="00F03255" w:rsidP="00060890">
            <w:pPr>
              <w:numPr>
                <w:ilvl w:val="0"/>
                <w:numId w:val="2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 xml:space="preserve">Un niño que es ciego o deshabilitado y recibe </w:t>
            </w:r>
            <w:r w:rsidR="000618C2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B</w:t>
            </w:r>
            <w:r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eneficios de Seguro Social.</w:t>
            </w:r>
          </w:p>
          <w:p w:rsidR="00060890" w:rsidRPr="00F03255" w:rsidRDefault="00634159" w:rsidP="00634159">
            <w:pPr>
              <w:numPr>
                <w:ilvl w:val="0"/>
                <w:numId w:val="2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Un padre que sea</w:t>
            </w:r>
            <w:r w:rsidR="00F03255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discapacitado</w:t>
            </w:r>
            <w:r w:rsidR="00F03255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 xml:space="preserve">, retirado o fallecido, y sus higos reciben </w:t>
            </w:r>
            <w:r w:rsidR="00007293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Beneficios</w:t>
            </w:r>
            <w:r w:rsidR="00F03255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 xml:space="preserve"> de </w:t>
            </w:r>
            <w:r w:rsidR="000618C2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S</w:t>
            </w:r>
            <w:r w:rsidR="00F03255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 xml:space="preserve">eguro </w:t>
            </w:r>
            <w:r w:rsidR="000618C2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S</w:t>
            </w:r>
            <w:r w:rsidR="00F03255"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ocial.</w:t>
            </w:r>
          </w:p>
        </w:tc>
      </w:tr>
      <w:tr w:rsidR="00060890" w:rsidRPr="00576007" w:rsidTr="00B35426">
        <w:tc>
          <w:tcPr>
            <w:tcW w:w="2500" w:type="pct"/>
          </w:tcPr>
          <w:p w:rsidR="00060890" w:rsidRPr="00F03255" w:rsidRDefault="00F03255" w:rsidP="00060890">
            <w:pPr>
              <w:numPr>
                <w:ilvl w:val="0"/>
                <w:numId w:val="2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Ingreso de personas fuera de la casa</w:t>
            </w:r>
          </w:p>
        </w:tc>
        <w:tc>
          <w:tcPr>
            <w:tcW w:w="2500" w:type="pct"/>
          </w:tcPr>
          <w:p w:rsidR="00060890" w:rsidRPr="00F03255" w:rsidRDefault="00F508C5" w:rsidP="00060890">
            <w:pPr>
              <w:numPr>
                <w:ilvl w:val="0"/>
                <w:numId w:val="2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 xml:space="preserve">Un amigo o miembro familia lejano que regularmente de a dinero al niño para gastar. </w:t>
            </w:r>
          </w:p>
        </w:tc>
      </w:tr>
      <w:tr w:rsidR="00060890" w:rsidRPr="00576007" w:rsidTr="00B35426">
        <w:tc>
          <w:tcPr>
            <w:tcW w:w="2500" w:type="pct"/>
          </w:tcPr>
          <w:p w:rsidR="00060890" w:rsidRPr="00F03255" w:rsidRDefault="00F03255" w:rsidP="00060890">
            <w:pPr>
              <w:numPr>
                <w:ilvl w:val="0"/>
                <w:numId w:val="2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>Ingreso de otra fuente</w:t>
            </w:r>
          </w:p>
        </w:tc>
        <w:tc>
          <w:tcPr>
            <w:tcW w:w="2500" w:type="pct"/>
          </w:tcPr>
          <w:p w:rsidR="00060890" w:rsidRPr="00F03255" w:rsidRDefault="00F508C5" w:rsidP="00060890">
            <w:pPr>
              <w:numPr>
                <w:ilvl w:val="0"/>
                <w:numId w:val="2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val="es-HN"/>
              </w:rPr>
              <w:t xml:space="preserve">Un niño que recibe un ingreso de un fondo privado de pensión, anualidad o fideicomiso. </w:t>
            </w:r>
          </w:p>
        </w:tc>
      </w:tr>
    </w:tbl>
    <w:p w:rsidR="00060890" w:rsidRPr="00F508C5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</w:p>
    <w:p w:rsidR="00060890" w:rsidRPr="00F508C5" w:rsidRDefault="00F508C5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  <w:r>
        <w:rPr>
          <w:rFonts w:asciiTheme="minorHAnsi" w:hAnsiTheme="minorHAnsi" w:cs="Arial"/>
          <w:b/>
          <w:bCs/>
          <w:sz w:val="16"/>
          <w:szCs w:val="16"/>
          <w:lang w:val="es-HN"/>
        </w:rPr>
        <w:t>PARA CADA ADULTO MIEMBRO DE LA CASA</w:t>
      </w:r>
      <w:r w:rsidR="00060890" w:rsidRPr="00F508C5">
        <w:rPr>
          <w:rFonts w:asciiTheme="minorHAnsi" w:hAnsiTheme="minorHAnsi" w:cs="Arial"/>
          <w:b/>
          <w:bCs/>
          <w:sz w:val="16"/>
          <w:szCs w:val="16"/>
          <w:lang w:val="es-HN"/>
        </w:rPr>
        <w:t>:</w:t>
      </w:r>
    </w:p>
    <w:p w:rsidR="00060890" w:rsidRPr="00316C5D" w:rsidRDefault="00AA3086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  <w:r w:rsidRPr="00316C5D">
        <w:rPr>
          <w:rFonts w:ascii="Cambria" w:hAnsi="Cambria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EE3FABC" wp14:editId="4B16DE6E">
                <wp:extent cx="8753475" cy="3171825"/>
                <wp:effectExtent l="0" t="0" r="28575" b="28575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534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4B39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086" w:rsidRPr="004B4F49" w:rsidRDefault="004B4F49" w:rsidP="00AA3086">
                            <w:pPr>
                              <w:rPr>
                                <w:rFonts w:ascii="Cambria" w:hAnsi="Cambria"/>
                                <w:b/>
                                <w:lang w:val="es-HN"/>
                              </w:rPr>
                            </w:pPr>
                            <w:r w:rsidRPr="004B4F49">
                              <w:rPr>
                                <w:rFonts w:ascii="Cambria" w:hAnsi="Cambria"/>
                                <w:b/>
                                <w:lang w:val="es-HN"/>
                              </w:rPr>
                              <w:t xml:space="preserve">¿A quién debería escribir aquí? </w:t>
                            </w:r>
                          </w:p>
                          <w:p w:rsidR="00AA3086" w:rsidRPr="004B4F49" w:rsidRDefault="004B4F49" w:rsidP="00AA3086">
                            <w:pPr>
                              <w:rPr>
                                <w:rStyle w:val="QuickFormat4"/>
                                <w:rFonts w:ascii="Cambria" w:hAnsi="Cambria"/>
                                <w:b w:val="0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4B4F49">
                              <w:rPr>
                                <w:rStyle w:val="QuickFormat4"/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Cuando este llenando esta sección, por favor incluya todos los miembros de su casa quienes estén</w:t>
                            </w:r>
                            <w:r w:rsidR="00AA3086" w:rsidRPr="004B4F49">
                              <w:rPr>
                                <w:rStyle w:val="QuickFormat4"/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: </w:t>
                            </w:r>
                          </w:p>
                          <w:p w:rsidR="00AA3086" w:rsidRPr="004B4F49" w:rsidRDefault="004B4F49" w:rsidP="00AA30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200" w:line="252" w:lineRule="auto"/>
                              <w:contextualSpacing/>
                              <w:textAlignment w:val="auto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Viviendo con usted y compartiendo ingreso y gastos</w:t>
                            </w:r>
                            <w:r w:rsidR="00AA3086"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, </w:t>
                            </w:r>
                            <w:r w:rsidRPr="004B4F49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  <w:lang w:val="es-HN"/>
                              </w:rPr>
                              <w:t>incluso si no son relacionados e incluso si ellos no reciben ingreso por ellos mismos.</w:t>
                            </w:r>
                          </w:p>
                          <w:p w:rsidR="00AA3086" w:rsidRPr="004B4F49" w:rsidRDefault="004B4F49" w:rsidP="00AA3086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4B4F4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  <w:lang w:val="es-HN"/>
                              </w:rPr>
                              <w:t>No</w:t>
                            </w:r>
                            <w:r w:rsidR="00AA3086"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</w:t>
                            </w:r>
                            <w:r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incluye personas que no</w:t>
                            </w:r>
                            <w:r w:rsidR="00AA3086"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:</w:t>
                            </w:r>
                          </w:p>
                          <w:p w:rsidR="00AA3086" w:rsidRPr="004B4F49" w:rsidRDefault="004B4F49" w:rsidP="00AA30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200"/>
                              <w:contextualSpacing/>
                              <w:textAlignment w:val="auto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Viva</w:t>
                            </w:r>
                            <w:r w:rsidR="00451F1F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n</w:t>
                            </w:r>
                            <w:r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con usted pero que no estén soportados por su ingreso </w:t>
                            </w:r>
                            <w:r w:rsidRPr="004B4F4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  <w:lang w:val="es-HN"/>
                              </w:rPr>
                              <w:t>y</w:t>
                            </w:r>
                            <w:r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no contribuya</w:t>
                            </w:r>
                            <w:r w:rsidR="00BB3E17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n</w:t>
                            </w:r>
                            <w:r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ingreso a su casa.</w:t>
                            </w:r>
                            <w:r w:rsidR="00AA3086"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</w:t>
                            </w:r>
                          </w:p>
                          <w:p w:rsidR="00AA3086" w:rsidRPr="004B4F49" w:rsidRDefault="004B4F49" w:rsidP="00AA30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200"/>
                              <w:contextualSpacing/>
                              <w:textAlignment w:val="auto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Niños y estudiantes ya</w:t>
                            </w:r>
                            <w:r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escritos en</w:t>
                            </w:r>
                            <w:r w:rsidR="00FB598C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el</w:t>
                            </w:r>
                            <w:r w:rsidRPr="004B4F49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paso 1</w:t>
                            </w:r>
                          </w:p>
                          <w:p w:rsidR="00AA3086" w:rsidRPr="00621B40" w:rsidRDefault="00621B40" w:rsidP="00AA3086">
                            <w:pPr>
                              <w:rPr>
                                <w:rFonts w:ascii="Cambria" w:hAnsi="Cambria"/>
                                <w:b/>
                                <w:lang w:val="es-HN"/>
                              </w:rPr>
                            </w:pPr>
                            <w:r w:rsidRPr="00621B40">
                              <w:rPr>
                                <w:rFonts w:ascii="Cambria" w:hAnsi="Cambria"/>
                                <w:b/>
                                <w:lang w:val="es-HN"/>
                              </w:rPr>
                              <w:t>¿Cómo lleno en la cantidad de ingreso y fuente?</w:t>
                            </w:r>
                          </w:p>
                          <w:p w:rsidR="00AA3086" w:rsidRPr="00621B40" w:rsidRDefault="00621B40" w:rsidP="00AA3086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621B40">
                              <w:rPr>
                                <w:rFonts w:ascii="Cambria" w:hAnsi="Cambria"/>
                                <w:b/>
                                <w:i/>
                                <w:sz w:val="18"/>
                                <w:szCs w:val="18"/>
                                <w:lang w:val="es-HN"/>
                              </w:rPr>
                              <w:t>PARA CADA TIPO DE INGRESO</w:t>
                            </w:r>
                            <w:r w:rsidR="00AA3086" w:rsidRPr="00621B40">
                              <w:rPr>
                                <w:rFonts w:ascii="Cambria" w:hAnsi="Cambria"/>
                                <w:b/>
                                <w:i/>
                                <w:sz w:val="18"/>
                                <w:szCs w:val="18"/>
                                <w:lang w:val="es-HN"/>
                              </w:rPr>
                              <w:t>:</w:t>
                            </w:r>
                          </w:p>
                          <w:p w:rsidR="00AA3086" w:rsidRPr="00621B40" w:rsidRDefault="00621B40" w:rsidP="00AA30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overflowPunct/>
                              <w:autoSpaceDE/>
                              <w:autoSpaceDN/>
                              <w:adjustRightInd/>
                              <w:contextualSpacing/>
                              <w:textAlignment w:val="auto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621B4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Use la gráfica en esta sección para determinar si </w:t>
                            </w:r>
                            <w:r w:rsidR="00F979C8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s</w:t>
                            </w:r>
                            <w:r w:rsidRPr="00621B4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u casa tiene ingreso para reportar</w:t>
                            </w:r>
                            <w:r w:rsidR="00AA3086" w:rsidRPr="00621B4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.</w:t>
                            </w:r>
                          </w:p>
                          <w:p w:rsidR="00AA3086" w:rsidRPr="00621B40" w:rsidRDefault="00AA3086" w:rsidP="00AA3086">
                            <w:pPr>
                              <w:pStyle w:val="ListParagraph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</w:p>
                          <w:p w:rsidR="00AA3086" w:rsidRPr="00621B40" w:rsidRDefault="00621B40" w:rsidP="00AA30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overflowPunct/>
                              <w:autoSpaceDE/>
                              <w:autoSpaceDN/>
                              <w:adjustRightInd/>
                              <w:contextualSpacing/>
                              <w:textAlignment w:val="auto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SOLO Reporte todas las cantidades de</w:t>
                            </w:r>
                            <w:r w:rsidR="00225DB2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l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</w:t>
                            </w:r>
                            <w:r w:rsidRPr="00621B40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  <w:lang w:val="es-HN"/>
                              </w:rPr>
                              <w:t xml:space="preserve">ingreso </w:t>
                            </w:r>
                            <w:r w:rsidR="00F979C8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  <w:lang w:val="es-HN"/>
                              </w:rPr>
                              <w:t>bruto</w:t>
                            </w:r>
                            <w:r w:rsidR="00AA3086" w:rsidRPr="00621B4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Reporte los ingresos en dólares. No incluya centavos.</w:t>
                            </w:r>
                            <w:r w:rsidR="00AA3086" w:rsidRPr="00621B4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</w:t>
                            </w:r>
                          </w:p>
                          <w:p w:rsidR="00AA3086" w:rsidRPr="00F979C8" w:rsidRDefault="00621B40" w:rsidP="00AA3086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overflowPunct/>
                              <w:autoSpaceDE/>
                              <w:autoSpaceDN/>
                              <w:adjustRightInd/>
                              <w:contextualSpacing/>
                              <w:textAlignment w:val="auto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F979C8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Ingreso Bruto es </w:t>
                            </w:r>
                            <w:r w:rsidR="00AA3086" w:rsidRPr="00F979C8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</w:t>
                            </w:r>
                            <w:r w:rsidRPr="00621B4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el total de ingresos recibidos antes de impuestos o deducciones.</w:t>
                            </w:r>
                            <w:r w:rsidR="00AA3086" w:rsidRPr="00F979C8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</w:t>
                            </w:r>
                          </w:p>
                          <w:p w:rsidR="00AA3086" w:rsidRPr="00621B40" w:rsidRDefault="002F3588" w:rsidP="00AA3086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200"/>
                              <w:contextualSpacing/>
                              <w:textAlignment w:val="auto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2F3588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Muchas personas piensan que el ingreso es el dinero que ellos llevan a “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l</w:t>
                            </w:r>
                            <w:r w:rsidRPr="002F3588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a casa” y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no la cantidad total</w:t>
                            </w:r>
                            <w:r w:rsidR="00AA3086" w:rsidRPr="002F3588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, “</w:t>
                            </w:r>
                            <w:r w:rsidR="00743F66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ngreso </w:t>
                            </w:r>
                            <w:r w:rsidR="00743F66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ruto”. Asegúrese de que el ingreso que usted reporta en esta solicitud no ha sido reducido para pagar impuestos, primas de seguro o cualquier otra cantidad tomada de su pago.</w:t>
                            </w:r>
                          </w:p>
                          <w:p w:rsidR="00AA3086" w:rsidRPr="00621B40" w:rsidRDefault="00AA3086" w:rsidP="00AA3086">
                            <w:pPr>
                              <w:pStyle w:val="ListParagraph"/>
                              <w:ind w:left="1440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</w:p>
                          <w:p w:rsidR="00AA3086" w:rsidRPr="00621B40" w:rsidRDefault="00225DB2" w:rsidP="00AA30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200"/>
                              <w:contextualSpacing/>
                              <w:textAlignment w:val="auto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225DB2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Escriba</w:t>
                            </w:r>
                            <w:r w:rsidR="00AA3086" w:rsidRPr="00225DB2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“0” </w:t>
                            </w:r>
                            <w:r w:rsidRPr="00225DB2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en cualquie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r</w:t>
                            </w:r>
                            <w:r w:rsidRPr="00225DB2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espacio donde no hay ingreso </w:t>
                            </w:r>
                            <w:r w:rsidR="00F83F07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para </w:t>
                            </w:r>
                            <w:r w:rsidRPr="00225DB2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rep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o</w:t>
                            </w:r>
                            <w:r w:rsidRPr="00225DB2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rt</w:t>
                            </w:r>
                            <w:r w:rsidR="00F83F07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ar</w:t>
                            </w:r>
                            <w:r w:rsidR="00AA3086" w:rsidRPr="00225DB2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  <w:lang w:val="es-HN"/>
                              </w:rPr>
                              <w:t xml:space="preserve">Cualquier espacio de ingreso dejado en blanco o </w:t>
                            </w:r>
                            <w:r w:rsidR="0096737A"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  <w:lang w:val="es-HN"/>
                              </w:rPr>
                              <w:t>vacío</w:t>
                            </w:r>
                            <w:r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  <w:lang w:val="es-HN"/>
                              </w:rPr>
                              <w:t>, será contado como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“0”</w:t>
                            </w:r>
                            <w:r w:rsidR="00AA3086" w:rsidRPr="00621B4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si usted </w:t>
                            </w:r>
                            <w:r w:rsidR="0072392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escribe</w:t>
                            </w:r>
                            <w:r w:rsidR="00C04B3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“0”o deja un espacio en blanco está </w:t>
                            </w:r>
                            <w:r w:rsidR="004B4B23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certificando</w:t>
                            </w:r>
                            <w:r w:rsidR="00C04B3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(prometiendo) que no hay ingreso para reportar</w:t>
                            </w:r>
                            <w:r w:rsidR="00AA3086" w:rsidRPr="00621B4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. </w:t>
                            </w:r>
                            <w:r w:rsidR="0072392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Si los funcionarios saben o tienen información disponible que el ingreso de su casa fue incorrectamente reportado, su solicitud será verificada por c</w:t>
                            </w:r>
                            <w:r w:rsidR="006F4D4F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a</w:t>
                            </w:r>
                            <w:r w:rsidR="0072392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u</w:t>
                            </w:r>
                            <w:r w:rsidR="006F4D4F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s</w:t>
                            </w:r>
                            <w:r w:rsidR="0072392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a</w:t>
                            </w:r>
                            <w:r w:rsidR="00AA3086" w:rsidRPr="00621B40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.</w:t>
                            </w:r>
                          </w:p>
                          <w:p w:rsidR="00AA3086" w:rsidRPr="00621B40" w:rsidRDefault="00AA3086" w:rsidP="00AA3086">
                            <w:pPr>
                              <w:pStyle w:val="ListParagraph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</w:p>
                          <w:p w:rsidR="006F4D4F" w:rsidRPr="00621B40" w:rsidRDefault="006F4D4F" w:rsidP="006F4D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200"/>
                              <w:contextualSpacing/>
                              <w:textAlignment w:val="auto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Marque la frecuencia de cada tipo de ingreso que recibe usando la caja a la derecha de cada espacio.</w:t>
                            </w:r>
                          </w:p>
                          <w:p w:rsidR="00AA3086" w:rsidRPr="006F4D4F" w:rsidRDefault="00AA3086" w:rsidP="006F4D4F">
                            <w:pPr>
                              <w:pStyle w:val="ListParagraph"/>
                              <w:overflowPunct/>
                              <w:autoSpaceDE/>
                              <w:autoSpaceDN/>
                              <w:adjustRightInd/>
                              <w:spacing w:after="200"/>
                              <w:contextualSpacing/>
                              <w:textAlignment w:val="auto"/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3FABC" id="Rectangle 6" o:spid="_x0000_s1029" style="width:689.25pt;height:2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" strokecolor="#b4b392" strokeweight="2pt">
                <v:path arrowok="t"/>
                <v:textbox>
                  <w:txbxContent>
                    <w:p w:rsidR="00AA3086" w:rsidRPr="004B4F49" w:rsidRDefault="004B4F49" w:rsidP="00AA3086">
                      <w:pPr>
                        <w:rPr>
                          <w:rFonts w:ascii="Cambria" w:hAnsi="Cambria"/>
                          <w:b/>
                          <w:lang w:val="es-HN"/>
                        </w:rPr>
                      </w:pPr>
                      <w:r w:rsidRPr="004B4F49">
                        <w:rPr>
                          <w:rFonts w:ascii="Cambria" w:hAnsi="Cambria"/>
                          <w:b/>
                          <w:lang w:val="es-HN"/>
                        </w:rPr>
                        <w:t xml:space="preserve">¿A quién debería escribir aquí? </w:t>
                      </w:r>
                    </w:p>
                    <w:p w:rsidR="00AA3086" w:rsidRPr="004B4F49" w:rsidRDefault="004B4F49" w:rsidP="00AA3086">
                      <w:pPr>
                        <w:rPr>
                          <w:rStyle w:val="QuickFormat4"/>
                          <w:rFonts w:ascii="Cambria" w:hAnsi="Cambria"/>
                          <w:b w:val="0"/>
                          <w:sz w:val="18"/>
                          <w:szCs w:val="18"/>
                          <w:lang w:val="es-HN"/>
                        </w:rPr>
                      </w:pPr>
                      <w:r w:rsidRPr="004B4F49">
                        <w:rPr>
                          <w:rStyle w:val="QuickFormat4"/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Cuando este llenando esta sección, por favor incluya todos los miembros de su casa quienes estén</w:t>
                      </w:r>
                      <w:r w:rsidR="00AA3086" w:rsidRPr="004B4F49">
                        <w:rPr>
                          <w:rStyle w:val="QuickFormat4"/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: </w:t>
                      </w:r>
                    </w:p>
                    <w:p w:rsidR="00AA3086" w:rsidRPr="004B4F49" w:rsidRDefault="004B4F49" w:rsidP="00AA30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overflowPunct/>
                        <w:autoSpaceDE/>
                        <w:autoSpaceDN/>
                        <w:adjustRightInd/>
                        <w:spacing w:after="200" w:line="252" w:lineRule="auto"/>
                        <w:contextualSpacing/>
                        <w:textAlignment w:val="auto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  <w:r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Viviendo con usted y compartiendo ingreso y gastos</w:t>
                      </w:r>
                      <w:r w:rsidR="00AA3086"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, </w:t>
                      </w:r>
                      <w:r w:rsidRPr="004B4F49">
                        <w:rPr>
                          <w:rFonts w:ascii="Cambria" w:hAnsi="Cambria"/>
                          <w:i/>
                          <w:sz w:val="18"/>
                          <w:szCs w:val="18"/>
                          <w:lang w:val="es-HN"/>
                        </w:rPr>
                        <w:t>incluso si no son relacionados e incluso si ellos no reciben ingreso por ellos mismos.</w:t>
                      </w:r>
                    </w:p>
                    <w:p w:rsidR="00AA3086" w:rsidRPr="004B4F49" w:rsidRDefault="004B4F49" w:rsidP="00AA3086">
                      <w:pP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  <w:r w:rsidRPr="004B4F49">
                        <w:rPr>
                          <w:rFonts w:ascii="Cambria" w:hAnsi="Cambria"/>
                          <w:b/>
                          <w:sz w:val="18"/>
                          <w:szCs w:val="18"/>
                          <w:lang w:val="es-HN"/>
                        </w:rPr>
                        <w:t>No</w:t>
                      </w:r>
                      <w:r w:rsidR="00AA3086"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</w:t>
                      </w:r>
                      <w:r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incluye personas que no</w:t>
                      </w:r>
                      <w:r w:rsidR="00AA3086"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:</w:t>
                      </w:r>
                    </w:p>
                    <w:p w:rsidR="00AA3086" w:rsidRPr="004B4F49" w:rsidRDefault="004B4F49" w:rsidP="00AA30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overflowPunct/>
                        <w:autoSpaceDE/>
                        <w:autoSpaceDN/>
                        <w:adjustRightInd/>
                        <w:spacing w:after="200"/>
                        <w:contextualSpacing/>
                        <w:textAlignment w:val="auto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  <w:r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Viva</w:t>
                      </w:r>
                      <w:r w:rsidR="00451F1F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n</w:t>
                      </w:r>
                      <w:r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con usted pero que no estén soportados por su ingreso </w:t>
                      </w:r>
                      <w:r w:rsidRPr="004B4F49">
                        <w:rPr>
                          <w:rFonts w:ascii="Cambria" w:hAnsi="Cambria"/>
                          <w:b/>
                          <w:sz w:val="18"/>
                          <w:szCs w:val="18"/>
                          <w:lang w:val="es-HN"/>
                        </w:rPr>
                        <w:t>y</w:t>
                      </w:r>
                      <w:r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no contribuya</w:t>
                      </w:r>
                      <w:r w:rsidR="00BB3E17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n</w:t>
                      </w:r>
                      <w:r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ingreso a su casa.</w:t>
                      </w:r>
                      <w:r w:rsidR="00AA3086"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</w:t>
                      </w:r>
                    </w:p>
                    <w:p w:rsidR="00AA3086" w:rsidRPr="004B4F49" w:rsidRDefault="004B4F49" w:rsidP="00AA30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overflowPunct/>
                        <w:autoSpaceDE/>
                        <w:autoSpaceDN/>
                        <w:adjustRightInd/>
                        <w:spacing w:after="200"/>
                        <w:contextualSpacing/>
                        <w:textAlignment w:val="auto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Niños y estudiantes ya</w:t>
                      </w:r>
                      <w:r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escritos en</w:t>
                      </w:r>
                      <w:r w:rsidR="00FB598C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el</w:t>
                      </w:r>
                      <w:r w:rsidRPr="004B4F49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paso 1</w:t>
                      </w:r>
                    </w:p>
                    <w:p w:rsidR="00AA3086" w:rsidRPr="00621B40" w:rsidRDefault="00621B40" w:rsidP="00AA3086">
                      <w:pPr>
                        <w:rPr>
                          <w:rFonts w:ascii="Cambria" w:hAnsi="Cambria"/>
                          <w:b/>
                          <w:lang w:val="es-HN"/>
                        </w:rPr>
                      </w:pPr>
                      <w:r w:rsidRPr="00621B40">
                        <w:rPr>
                          <w:rFonts w:ascii="Cambria" w:hAnsi="Cambria"/>
                          <w:b/>
                          <w:lang w:val="es-HN"/>
                        </w:rPr>
                        <w:t>¿Cómo lleno en la cantidad de ingreso y fuente?</w:t>
                      </w:r>
                    </w:p>
                    <w:p w:rsidR="00AA3086" w:rsidRPr="00621B40" w:rsidRDefault="00621B40" w:rsidP="00AA3086">
                      <w:pPr>
                        <w:rPr>
                          <w:rFonts w:ascii="Cambria" w:hAnsi="Cambria"/>
                          <w:b/>
                          <w:i/>
                          <w:sz w:val="18"/>
                          <w:szCs w:val="18"/>
                          <w:lang w:val="es-HN"/>
                        </w:rPr>
                      </w:pPr>
                      <w:r w:rsidRPr="00621B40">
                        <w:rPr>
                          <w:rFonts w:ascii="Cambria" w:hAnsi="Cambria"/>
                          <w:b/>
                          <w:i/>
                          <w:sz w:val="18"/>
                          <w:szCs w:val="18"/>
                          <w:lang w:val="es-HN"/>
                        </w:rPr>
                        <w:t>PARA CADA TIPO DE INGRESO</w:t>
                      </w:r>
                      <w:r w:rsidR="00AA3086" w:rsidRPr="00621B40">
                        <w:rPr>
                          <w:rFonts w:ascii="Cambria" w:hAnsi="Cambria"/>
                          <w:b/>
                          <w:i/>
                          <w:sz w:val="18"/>
                          <w:szCs w:val="18"/>
                          <w:lang w:val="es-HN"/>
                        </w:rPr>
                        <w:t>:</w:t>
                      </w:r>
                    </w:p>
                    <w:p w:rsidR="00AA3086" w:rsidRPr="00621B40" w:rsidRDefault="00621B40" w:rsidP="00AA30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overflowPunct/>
                        <w:autoSpaceDE/>
                        <w:autoSpaceDN/>
                        <w:adjustRightInd/>
                        <w:contextualSpacing/>
                        <w:textAlignment w:val="auto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  <w:r w:rsidRPr="00621B4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Use la gráfica en esta sección para determinar si </w:t>
                      </w:r>
                      <w:r w:rsidR="00F979C8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s</w:t>
                      </w:r>
                      <w:r w:rsidRPr="00621B4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u casa tiene ingreso para reportar</w:t>
                      </w:r>
                      <w:r w:rsidR="00AA3086" w:rsidRPr="00621B4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.</w:t>
                      </w:r>
                    </w:p>
                    <w:p w:rsidR="00AA3086" w:rsidRPr="00621B40" w:rsidRDefault="00AA3086" w:rsidP="00AA3086">
                      <w:pPr>
                        <w:pStyle w:val="ListParagraph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</w:p>
                    <w:p w:rsidR="00AA3086" w:rsidRPr="00621B40" w:rsidRDefault="00621B40" w:rsidP="00AA30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overflowPunct/>
                        <w:autoSpaceDE/>
                        <w:autoSpaceDN/>
                        <w:adjustRightInd/>
                        <w:contextualSpacing/>
                        <w:textAlignment w:val="auto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SOLO Reporte todas las cantidades de</w:t>
                      </w:r>
                      <w:r w:rsidR="00225DB2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l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</w:t>
                      </w:r>
                      <w:r w:rsidRPr="00621B40">
                        <w:rPr>
                          <w:rFonts w:ascii="Cambria" w:hAnsi="Cambria"/>
                          <w:b/>
                          <w:sz w:val="18"/>
                          <w:szCs w:val="18"/>
                          <w:lang w:val="es-HN"/>
                        </w:rPr>
                        <w:t xml:space="preserve">ingreso </w:t>
                      </w:r>
                      <w:r w:rsidR="00F979C8">
                        <w:rPr>
                          <w:rFonts w:ascii="Cambria" w:hAnsi="Cambria"/>
                          <w:b/>
                          <w:sz w:val="18"/>
                          <w:szCs w:val="18"/>
                          <w:lang w:val="es-HN"/>
                        </w:rPr>
                        <w:t>bruto</w:t>
                      </w:r>
                      <w:r w:rsidR="00AA3086" w:rsidRPr="00621B4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Reporte los ingresos en dólares. No incluya centavos.</w:t>
                      </w:r>
                      <w:r w:rsidR="00AA3086" w:rsidRPr="00621B4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</w:t>
                      </w:r>
                    </w:p>
                    <w:p w:rsidR="00AA3086" w:rsidRPr="00F979C8" w:rsidRDefault="00621B40" w:rsidP="00AA3086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overflowPunct/>
                        <w:autoSpaceDE/>
                        <w:autoSpaceDN/>
                        <w:adjustRightInd/>
                        <w:contextualSpacing/>
                        <w:textAlignment w:val="auto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  <w:r w:rsidRPr="00F979C8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Ingreso Bruto es </w:t>
                      </w:r>
                      <w:r w:rsidR="00AA3086" w:rsidRPr="00F979C8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</w:t>
                      </w:r>
                      <w:r w:rsidRPr="00621B4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el total de ingresos recibidos antes de impuestos o deducciones.</w:t>
                      </w:r>
                      <w:r w:rsidR="00AA3086" w:rsidRPr="00F979C8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</w:t>
                      </w:r>
                    </w:p>
                    <w:p w:rsidR="00AA3086" w:rsidRPr="00621B40" w:rsidRDefault="002F3588" w:rsidP="00AA3086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overflowPunct/>
                        <w:autoSpaceDE/>
                        <w:autoSpaceDN/>
                        <w:adjustRightInd/>
                        <w:spacing w:after="200"/>
                        <w:contextualSpacing/>
                        <w:textAlignment w:val="auto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  <w:r w:rsidRPr="002F3588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Muchas personas piensan que el ingreso es el dinero que ellos llevan a “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l</w:t>
                      </w:r>
                      <w:r w:rsidRPr="002F3588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a casa” y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no la cantidad total</w:t>
                      </w:r>
                      <w:r w:rsidR="00AA3086" w:rsidRPr="002F3588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, “</w:t>
                      </w:r>
                      <w:r w:rsidR="00743F66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I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ngreso </w:t>
                      </w:r>
                      <w:r w:rsidR="00743F66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B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ruto”. Asegúrese de que el ingreso que usted reporta en esta solicitud no ha sido reducido para pagar impuestos, primas de seguro o cualquier otra cantidad tomada de su pago.</w:t>
                      </w:r>
                    </w:p>
                    <w:p w:rsidR="00AA3086" w:rsidRPr="00621B40" w:rsidRDefault="00AA3086" w:rsidP="00AA3086">
                      <w:pPr>
                        <w:pStyle w:val="ListParagraph"/>
                        <w:ind w:left="1440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</w:p>
                    <w:p w:rsidR="00AA3086" w:rsidRPr="00621B40" w:rsidRDefault="00225DB2" w:rsidP="00AA30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overflowPunct/>
                        <w:autoSpaceDE/>
                        <w:autoSpaceDN/>
                        <w:adjustRightInd/>
                        <w:spacing w:after="200"/>
                        <w:contextualSpacing/>
                        <w:textAlignment w:val="auto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  <w:r w:rsidRPr="00225DB2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Escriba</w:t>
                      </w:r>
                      <w:r w:rsidR="00AA3086" w:rsidRPr="00225DB2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“0” </w:t>
                      </w:r>
                      <w:r w:rsidRPr="00225DB2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en cualquie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r</w:t>
                      </w:r>
                      <w:r w:rsidRPr="00225DB2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espacio donde no hay ingreso </w:t>
                      </w:r>
                      <w:r w:rsidR="00F83F07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para </w:t>
                      </w:r>
                      <w:r w:rsidRPr="00225DB2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rep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o</w:t>
                      </w:r>
                      <w:r w:rsidRPr="00225DB2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rt</w:t>
                      </w:r>
                      <w:r w:rsidR="00F83F07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ar</w:t>
                      </w:r>
                      <w:r w:rsidR="00AA3086" w:rsidRPr="00225DB2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bCs/>
                          <w:sz w:val="18"/>
                          <w:szCs w:val="18"/>
                          <w:lang w:val="es-HN"/>
                        </w:rPr>
                        <w:t xml:space="preserve">Cualquier espacio de ingreso dejado en blanco o </w:t>
                      </w:r>
                      <w:r w:rsidR="0096737A">
                        <w:rPr>
                          <w:rFonts w:ascii="Cambria" w:hAnsi="Cambria"/>
                          <w:bCs/>
                          <w:sz w:val="18"/>
                          <w:szCs w:val="18"/>
                          <w:lang w:val="es-HN"/>
                        </w:rPr>
                        <w:t>vacío</w:t>
                      </w:r>
                      <w:r>
                        <w:rPr>
                          <w:rFonts w:ascii="Cambria" w:hAnsi="Cambria"/>
                          <w:bCs/>
                          <w:sz w:val="18"/>
                          <w:szCs w:val="18"/>
                          <w:lang w:val="es-HN"/>
                        </w:rPr>
                        <w:t>, será contado como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“0”</w:t>
                      </w:r>
                      <w:r w:rsidR="00AA3086" w:rsidRPr="00621B4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si usted </w:t>
                      </w:r>
                      <w:r w:rsidR="0072392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escribe</w:t>
                      </w:r>
                      <w:r w:rsidR="00C04B3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“0”o deja un espacio en blanco está </w:t>
                      </w:r>
                      <w:r w:rsidR="004B4B23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certificando</w:t>
                      </w:r>
                      <w:r w:rsidR="00C04B3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(prometiendo) que no hay ingreso para reportar</w:t>
                      </w:r>
                      <w:r w:rsidR="00AA3086" w:rsidRPr="00621B4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. </w:t>
                      </w:r>
                      <w:r w:rsidR="0072392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Si los funcionarios saben o tienen información disponible que el ingreso de su casa fue incorrectamente reportado, su solicitud será verificada por c</w:t>
                      </w:r>
                      <w:r w:rsidR="006F4D4F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a</w:t>
                      </w:r>
                      <w:r w:rsidR="0072392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u</w:t>
                      </w:r>
                      <w:r w:rsidR="006F4D4F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s</w:t>
                      </w:r>
                      <w:r w:rsidR="0072392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a</w:t>
                      </w:r>
                      <w:r w:rsidR="00AA3086" w:rsidRPr="00621B40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.</w:t>
                      </w:r>
                    </w:p>
                    <w:p w:rsidR="00AA3086" w:rsidRPr="00621B40" w:rsidRDefault="00AA3086" w:rsidP="00AA3086">
                      <w:pPr>
                        <w:pStyle w:val="ListParagraph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</w:p>
                    <w:p w:rsidR="006F4D4F" w:rsidRPr="00621B40" w:rsidRDefault="006F4D4F" w:rsidP="006F4D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overflowPunct/>
                        <w:autoSpaceDE/>
                        <w:autoSpaceDN/>
                        <w:adjustRightInd/>
                        <w:spacing w:after="200"/>
                        <w:contextualSpacing/>
                        <w:textAlignment w:val="auto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Marque la frecuencia de cada tipo de ingreso que recibe usando la caja a la derecha de cada espacio.</w:t>
                      </w:r>
                    </w:p>
                    <w:p w:rsidR="00AA3086" w:rsidRPr="006F4D4F" w:rsidRDefault="00AA3086" w:rsidP="006F4D4F">
                      <w:pPr>
                        <w:pStyle w:val="ListParagraph"/>
                        <w:overflowPunct/>
                        <w:autoSpaceDE/>
                        <w:autoSpaceDN/>
                        <w:adjustRightInd/>
                        <w:spacing w:after="200"/>
                        <w:contextualSpacing/>
                        <w:textAlignment w:val="auto"/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</w:p>
    <w:p w:rsidR="00060890" w:rsidRPr="00C01DCC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  <w:r w:rsidRPr="00F508C5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B)  </w:t>
      </w:r>
      <w:r w:rsidR="006F4D4F" w:rsidRPr="00C01DCC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 xml:space="preserve">Escriba el nombre de los miembros adultos. </w:t>
      </w:r>
      <w:r w:rsidR="00C01DCC">
        <w:rPr>
          <w:rFonts w:ascii="Calibri" w:hAnsi="Calibri"/>
          <w:b/>
          <w:bCs/>
          <w:i/>
          <w:color w:val="000000"/>
          <w:sz w:val="16"/>
          <w:szCs w:val="16"/>
          <w:lang w:val="es-HN"/>
        </w:rPr>
        <w:t>Escriba en</w:t>
      </w:r>
      <w:r w:rsidR="00771DB9">
        <w:rPr>
          <w:rFonts w:ascii="Calibri" w:hAnsi="Calibri"/>
          <w:b/>
          <w:bCs/>
          <w:i/>
          <w:color w:val="000000"/>
          <w:sz w:val="16"/>
          <w:szCs w:val="16"/>
          <w:lang w:val="es-HN"/>
        </w:rPr>
        <w:t xml:space="preserve"> letra</w:t>
      </w:r>
      <w:r w:rsidR="00C01DCC">
        <w:rPr>
          <w:rFonts w:ascii="Calibri" w:hAnsi="Calibri"/>
          <w:b/>
          <w:bCs/>
          <w:i/>
          <w:color w:val="000000"/>
          <w:sz w:val="16"/>
          <w:szCs w:val="16"/>
          <w:lang w:val="es-HN"/>
        </w:rPr>
        <w:t xml:space="preserve"> molde cada</w:t>
      </w:r>
      <w:r w:rsidR="006F4D4F" w:rsidRPr="00C01DCC">
        <w:rPr>
          <w:rFonts w:ascii="Calibri" w:hAnsi="Calibri"/>
          <w:b/>
          <w:bCs/>
          <w:i/>
          <w:color w:val="000000"/>
          <w:sz w:val="16"/>
          <w:szCs w:val="16"/>
          <w:lang w:val="es-HN"/>
        </w:rPr>
        <w:t xml:space="preserve"> nombre de cada </w:t>
      </w:r>
      <w:r w:rsidR="00C01DCC">
        <w:rPr>
          <w:rFonts w:ascii="Calibri" w:hAnsi="Calibri"/>
          <w:b/>
          <w:bCs/>
          <w:i/>
          <w:color w:val="000000"/>
          <w:sz w:val="16"/>
          <w:szCs w:val="16"/>
          <w:lang w:val="es-HN"/>
        </w:rPr>
        <w:t>miembro</w:t>
      </w:r>
      <w:r w:rsidR="006F4D4F" w:rsidRPr="00C01DCC">
        <w:rPr>
          <w:rFonts w:ascii="Calibri" w:hAnsi="Calibri"/>
          <w:b/>
          <w:bCs/>
          <w:i/>
          <w:color w:val="000000"/>
          <w:sz w:val="16"/>
          <w:szCs w:val="16"/>
          <w:lang w:val="es-HN"/>
        </w:rPr>
        <w:t xml:space="preserve"> en las cajas marcadas</w:t>
      </w:r>
      <w:r w:rsidR="006F4D4F" w:rsidRPr="00C01DCC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“Nombre de los miembros adultos de la casa (nombre</w:t>
      </w:r>
      <w:r w:rsidR="009828BA">
        <w:rPr>
          <w:rFonts w:ascii="Calibri" w:hAnsi="Calibri"/>
          <w:b/>
          <w:bCs/>
          <w:color w:val="000000"/>
          <w:sz w:val="16"/>
          <w:szCs w:val="16"/>
          <w:lang w:val="es-HN"/>
        </w:rPr>
        <w:t>s</w:t>
      </w:r>
      <w:r w:rsidR="006F4D4F" w:rsidRPr="00C01DCC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y apellido</w:t>
      </w:r>
      <w:r w:rsidR="009828BA">
        <w:rPr>
          <w:rFonts w:ascii="Calibri" w:hAnsi="Calibri"/>
          <w:b/>
          <w:bCs/>
          <w:color w:val="000000"/>
          <w:sz w:val="16"/>
          <w:szCs w:val="16"/>
          <w:lang w:val="es-HN"/>
        </w:rPr>
        <w:t>s</w:t>
      </w:r>
      <w:r w:rsidR="006F4D4F" w:rsidRPr="00C01DCC">
        <w:rPr>
          <w:rFonts w:ascii="Calibri" w:hAnsi="Calibri"/>
          <w:b/>
          <w:bCs/>
          <w:color w:val="000000"/>
          <w:sz w:val="16"/>
          <w:szCs w:val="16"/>
          <w:lang w:val="es-HN"/>
        </w:rPr>
        <w:t>).” No escriba cualquier miembro que aparezca en el PASO 1. Si un niño escrito en el PASO 1 tiene ingreso, siga las instrucciones en el PASO 3, parte A.</w:t>
      </w:r>
    </w:p>
    <w:p w:rsidR="00060890" w:rsidRPr="00C01DCC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</w:p>
    <w:p w:rsidR="00060890" w:rsidRPr="00C01DCC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  <w:r w:rsidRPr="00C01DCC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C)  </w:t>
      </w:r>
      <w:r w:rsidR="006F4D4F" w:rsidRPr="00C01DCC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>Reporte ganancias del trabajo.</w:t>
      </w:r>
      <w:r w:rsidR="006F4D4F" w:rsidRPr="00C01DCC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Refiérase a la gráfica titulada “Fuentes de Ingreso </w:t>
      </w:r>
      <w:r w:rsidR="009828BA">
        <w:rPr>
          <w:rFonts w:ascii="Calibri" w:hAnsi="Calibri"/>
          <w:b/>
          <w:bCs/>
          <w:color w:val="000000"/>
          <w:sz w:val="16"/>
          <w:szCs w:val="16"/>
          <w:lang w:val="es-HN"/>
        </w:rPr>
        <w:t>de</w:t>
      </w:r>
      <w:r w:rsidR="006F4D4F" w:rsidRPr="00C01DCC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Adultos” en estas secciones reporte todo ingreso de trabajo en el espacio de “Ganancias de Trabajo” en la </w:t>
      </w:r>
      <w:r w:rsidR="00C01DCC">
        <w:rPr>
          <w:rFonts w:ascii="Calibri" w:hAnsi="Calibri"/>
          <w:b/>
          <w:bCs/>
          <w:color w:val="000000"/>
          <w:sz w:val="16"/>
          <w:szCs w:val="16"/>
          <w:lang w:val="es-HN"/>
        </w:rPr>
        <w:t>solicitud</w:t>
      </w:r>
      <w:r w:rsidR="006F4D4F" w:rsidRPr="00C01DCC">
        <w:rPr>
          <w:rFonts w:ascii="Calibri" w:hAnsi="Calibri"/>
          <w:b/>
          <w:bCs/>
          <w:color w:val="000000"/>
          <w:sz w:val="16"/>
          <w:szCs w:val="16"/>
          <w:lang w:val="es-HN"/>
        </w:rPr>
        <w:t>. Esto es usualmente el dinero recibido de trabajar en trabajos. Si usted es un empleado autónomo o propietario de finca, usted reportará su ingreso total.  </w:t>
      </w:r>
    </w:p>
    <w:p w:rsidR="00060890" w:rsidRPr="00C01DCC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</w:p>
    <w:p w:rsidR="00060890" w:rsidRPr="00C01DCC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  <w:r w:rsidRPr="00316C5D">
        <w:rPr>
          <w:rFonts w:asciiTheme="minorHAnsi" w:hAnsiTheme="minorHAnsi" w:cs="Arial"/>
          <w:noProof/>
          <w:sz w:val="16"/>
          <w:szCs w:val="16"/>
        </w:rPr>
        <w:lastRenderedPageBreak/>
        <mc:AlternateContent>
          <mc:Choice Requires="wps">
            <w:drawing>
              <wp:inline distT="0" distB="0" distL="0" distR="0" wp14:anchorId="475FFD86" wp14:editId="488DD62B">
                <wp:extent cx="6633845" cy="554990"/>
                <wp:effectExtent l="20320" t="14605" r="13335" b="20955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384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90" w:rsidRPr="00B02079" w:rsidRDefault="00060890" w:rsidP="00060890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B0207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  <w:lang w:val="es-HN"/>
                              </w:rPr>
                              <w:t xml:space="preserve"> </w:t>
                            </w:r>
                            <w:r w:rsidR="00B02079" w:rsidRPr="00B0207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  <w:lang w:val="es-HN"/>
                              </w:rPr>
                              <w:t>¿Si soy un empleado autónomo?</w:t>
                            </w:r>
                          </w:p>
                          <w:p w:rsidR="00060890" w:rsidRPr="007A0404" w:rsidRDefault="00B02079" w:rsidP="00060890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7A0404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Si usted es un empleado autónomo, reporte el ingreso del trabajo como  </w:t>
                            </w:r>
                            <w:r w:rsidRPr="007A0404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  <w:lang w:val="es-HN"/>
                              </w:rPr>
                              <w:t xml:space="preserve">ingreso </w:t>
                            </w:r>
                            <w:r w:rsidR="007A0404" w:rsidRPr="007A0404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  <w:lang w:val="es-HN"/>
                              </w:rPr>
                              <w:t>neto.</w:t>
                            </w:r>
                            <w:r w:rsidRPr="007A0404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 xml:space="preserve"> </w:t>
                            </w:r>
                            <w:r w:rsidR="007A0404" w:rsidRPr="007A0404">
                              <w:rPr>
                                <w:rFonts w:ascii="Cambria" w:hAnsi="Cambria"/>
                                <w:sz w:val="18"/>
                                <w:szCs w:val="18"/>
                                <w:lang w:val="es-HN"/>
                              </w:rPr>
                              <w:t>Esto es calculado sustrayendo el total de los gastos operados de sus negocios del total de recibos o ingresos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FFD86" id="Rectangle 1" o:spid="_x0000_s1030" style="width:522.3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" strokecolor="#f79646" strokeweight="2pt">
                <v:path arrowok="t"/>
                <v:textbox>
                  <w:txbxContent>
                    <w:p w:rsidR="00060890" w:rsidRPr="00B02079" w:rsidRDefault="00060890" w:rsidP="00060890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  <w:lang w:val="es-HN"/>
                        </w:rPr>
                      </w:pPr>
                      <w:r w:rsidRPr="00B02079">
                        <w:rPr>
                          <w:rFonts w:ascii="Cambria" w:hAnsi="Cambria"/>
                          <w:b/>
                          <w:sz w:val="18"/>
                          <w:szCs w:val="18"/>
                          <w:lang w:val="es-HN"/>
                        </w:rPr>
                        <w:t xml:space="preserve"> </w:t>
                      </w:r>
                      <w:r w:rsidR="00B02079" w:rsidRPr="00B02079">
                        <w:rPr>
                          <w:rFonts w:ascii="Cambria" w:hAnsi="Cambria"/>
                          <w:b/>
                          <w:sz w:val="18"/>
                          <w:szCs w:val="18"/>
                          <w:lang w:val="es-HN"/>
                        </w:rPr>
                        <w:t>¿Si soy un empleado autónomo?</w:t>
                      </w:r>
                    </w:p>
                    <w:p w:rsidR="00060890" w:rsidRPr="007A0404" w:rsidRDefault="00B02079" w:rsidP="00060890">
                      <w:pPr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</w:pPr>
                      <w:r w:rsidRPr="007A0404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Si usted es un empleado autónomo, reporte el ingreso del trabajo como  </w:t>
                      </w:r>
                      <w:r w:rsidRPr="007A0404">
                        <w:rPr>
                          <w:rFonts w:ascii="Cambria" w:hAnsi="Cambria"/>
                          <w:b/>
                          <w:sz w:val="18"/>
                          <w:szCs w:val="18"/>
                          <w:lang w:val="es-HN"/>
                        </w:rPr>
                        <w:t xml:space="preserve">ingreso </w:t>
                      </w:r>
                      <w:r w:rsidR="007A0404" w:rsidRPr="007A0404">
                        <w:rPr>
                          <w:rFonts w:ascii="Cambria" w:hAnsi="Cambria"/>
                          <w:b/>
                          <w:sz w:val="18"/>
                          <w:szCs w:val="18"/>
                          <w:lang w:val="es-HN"/>
                        </w:rPr>
                        <w:t>neto.</w:t>
                      </w:r>
                      <w:r w:rsidRPr="007A0404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 xml:space="preserve"> </w:t>
                      </w:r>
                      <w:r w:rsidR="007A0404" w:rsidRPr="007A0404">
                        <w:rPr>
                          <w:rFonts w:ascii="Cambria" w:hAnsi="Cambria"/>
                          <w:sz w:val="18"/>
                          <w:szCs w:val="18"/>
                          <w:lang w:val="es-HN"/>
                        </w:rPr>
                        <w:t>Esto es calculado sustrayendo el total de los gastos operados de sus negocios del total de recibos o ingresos públicos.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60890" w:rsidRPr="00316C5D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</w:p>
    <w:p w:rsidR="00060890" w:rsidRPr="007A0404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color w:val="FF0000"/>
          <w:sz w:val="16"/>
          <w:szCs w:val="16"/>
          <w:lang w:val="es-HN"/>
        </w:rPr>
      </w:pPr>
      <w:r w:rsidRPr="000C4200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D)  </w:t>
      </w:r>
      <w:r w:rsidR="007A0404" w:rsidRPr="007A0404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 xml:space="preserve">Reporte ingreso de </w:t>
      </w:r>
      <w:r w:rsidR="000C4200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>B</w:t>
      </w:r>
      <w:r w:rsidR="007A0404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 xml:space="preserve">eneficios </w:t>
      </w:r>
      <w:r w:rsidR="000C4200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>S</w:t>
      </w:r>
      <w:r w:rsidR="007A0404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>ociales</w:t>
      </w:r>
      <w:r w:rsidR="007A0404" w:rsidRPr="007A0404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>/</w:t>
      </w:r>
      <w:r w:rsidR="000C4200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>P</w:t>
      </w:r>
      <w:r w:rsidR="007A0404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 xml:space="preserve">ensión </w:t>
      </w:r>
      <w:r w:rsidR="000C4200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>A</w:t>
      </w:r>
      <w:r w:rsidR="007A0404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>limenticia</w:t>
      </w:r>
      <w:r w:rsidR="007A0404" w:rsidRPr="007A0404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>/</w:t>
      </w:r>
      <w:r w:rsidR="000C4200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>P</w:t>
      </w:r>
      <w:r w:rsidR="003A61EB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>ensión</w:t>
      </w:r>
      <w:r w:rsidR="000C4200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 xml:space="preserve"> C</w:t>
      </w:r>
      <w:r w:rsidR="007A0404" w:rsidRPr="007A0404">
        <w:rPr>
          <w:rFonts w:ascii="Calibri" w:hAnsi="Calibri"/>
          <w:b/>
          <w:bCs/>
          <w:i/>
          <w:iCs/>
          <w:color w:val="000000"/>
          <w:sz w:val="16"/>
          <w:szCs w:val="16"/>
          <w:lang w:val="es-HN"/>
        </w:rPr>
        <w:t xml:space="preserve">onyugal. 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Refiérase a la gráfica titulada “Fuentes de ingreso </w:t>
      </w:r>
      <w:r w:rsidR="005D2702">
        <w:rPr>
          <w:rFonts w:ascii="Calibri" w:hAnsi="Calibri"/>
          <w:b/>
          <w:bCs/>
          <w:color w:val="000000"/>
          <w:sz w:val="16"/>
          <w:szCs w:val="16"/>
          <w:lang w:val="es-HN"/>
        </w:rPr>
        <w:t>de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Adultos” en estas instrucciones reporte todo el ingreso que aplique en </w:t>
      </w:r>
      <w:r w:rsid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el 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>espacio</w:t>
      </w:r>
      <w:r w:rsid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de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“</w:t>
      </w:r>
      <w:r w:rsidR="000C4200" w:rsidRP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>Beneficios Sociales</w:t>
      </w:r>
      <w:r w:rsidR="000C4200" w:rsidRPr="000C4200">
        <w:rPr>
          <w:rFonts w:ascii="Calibri" w:hAnsi="Calibri"/>
          <w:b/>
          <w:bCs/>
          <w:iCs/>
          <w:color w:val="000000"/>
          <w:sz w:val="16"/>
          <w:szCs w:val="16"/>
          <w:lang w:val="es-HN"/>
        </w:rPr>
        <w:t>/</w:t>
      </w:r>
      <w:r w:rsidR="000C4200">
        <w:rPr>
          <w:rFonts w:ascii="Calibri" w:hAnsi="Calibri"/>
          <w:b/>
          <w:bCs/>
          <w:iCs/>
          <w:color w:val="000000"/>
          <w:sz w:val="16"/>
          <w:szCs w:val="16"/>
          <w:lang w:val="es-HN"/>
        </w:rPr>
        <w:t>P</w:t>
      </w:r>
      <w:r w:rsidR="000C4200" w:rsidRPr="000C4200">
        <w:rPr>
          <w:rFonts w:ascii="Calibri" w:hAnsi="Calibri"/>
          <w:b/>
          <w:bCs/>
          <w:iCs/>
          <w:color w:val="000000"/>
          <w:sz w:val="16"/>
          <w:szCs w:val="16"/>
          <w:lang w:val="es-HN"/>
        </w:rPr>
        <w:t xml:space="preserve">ensión </w:t>
      </w:r>
      <w:r w:rsidR="000C4200">
        <w:rPr>
          <w:rFonts w:ascii="Calibri" w:hAnsi="Calibri"/>
          <w:b/>
          <w:bCs/>
          <w:iCs/>
          <w:color w:val="000000"/>
          <w:sz w:val="16"/>
          <w:szCs w:val="16"/>
          <w:lang w:val="es-HN"/>
        </w:rPr>
        <w:t>A</w:t>
      </w:r>
      <w:r w:rsidR="000C4200" w:rsidRPr="000C4200">
        <w:rPr>
          <w:rFonts w:ascii="Calibri" w:hAnsi="Calibri"/>
          <w:b/>
          <w:bCs/>
          <w:iCs/>
          <w:color w:val="000000"/>
          <w:sz w:val="16"/>
          <w:szCs w:val="16"/>
          <w:lang w:val="es-HN"/>
        </w:rPr>
        <w:t>limenticia/</w:t>
      </w:r>
      <w:r w:rsidR="000C4200">
        <w:rPr>
          <w:rFonts w:ascii="Calibri" w:hAnsi="Calibri"/>
          <w:b/>
          <w:bCs/>
          <w:iCs/>
          <w:color w:val="000000"/>
          <w:sz w:val="16"/>
          <w:szCs w:val="16"/>
          <w:lang w:val="es-HN"/>
        </w:rPr>
        <w:t>P</w:t>
      </w:r>
      <w:r w:rsidR="000C4200" w:rsidRPr="000C4200">
        <w:rPr>
          <w:rFonts w:ascii="Calibri" w:hAnsi="Calibri"/>
          <w:b/>
          <w:bCs/>
          <w:iCs/>
          <w:color w:val="000000"/>
          <w:sz w:val="16"/>
          <w:szCs w:val="16"/>
          <w:lang w:val="es-HN"/>
        </w:rPr>
        <w:t xml:space="preserve">ensión </w:t>
      </w:r>
      <w:r w:rsidR="000C4200">
        <w:rPr>
          <w:rFonts w:ascii="Calibri" w:hAnsi="Calibri"/>
          <w:b/>
          <w:bCs/>
          <w:iCs/>
          <w:color w:val="000000"/>
          <w:sz w:val="16"/>
          <w:szCs w:val="16"/>
          <w:lang w:val="es-HN"/>
        </w:rPr>
        <w:t>C</w:t>
      </w:r>
      <w:r w:rsidR="000C4200" w:rsidRPr="000C4200">
        <w:rPr>
          <w:rFonts w:ascii="Calibri" w:hAnsi="Calibri"/>
          <w:b/>
          <w:bCs/>
          <w:iCs/>
          <w:color w:val="000000"/>
          <w:sz w:val="16"/>
          <w:szCs w:val="16"/>
          <w:lang w:val="es-HN"/>
        </w:rPr>
        <w:t>onyugal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” de la </w:t>
      </w:r>
      <w:r w:rsid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>solicitud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. No reporte el </w:t>
      </w:r>
      <w:r w:rsid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>valor de cualquier efectivo de B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eneficio </w:t>
      </w:r>
      <w:r w:rsid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>Sociales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</w:t>
      </w:r>
      <w:r w:rsid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que 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>NO</w:t>
      </w:r>
      <w:r w:rsidR="00407A88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está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escrita en la gráfica. Si el ingreso es recibido de </w:t>
      </w:r>
      <w:r w:rsid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>pensión alimenticia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o </w:t>
      </w:r>
      <w:r w:rsid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pensión conyugal, solo pagos por orden judicial 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deberían ser reportados aquí. </w:t>
      </w:r>
      <w:r w:rsid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>P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agos </w:t>
      </w:r>
      <w:r w:rsid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>i</w:t>
      </w:r>
      <w:r w:rsidR="000C4200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>nformal</w:t>
      </w:r>
      <w:r w:rsidR="000C4200">
        <w:rPr>
          <w:rFonts w:ascii="Calibri" w:hAnsi="Calibri"/>
          <w:b/>
          <w:bCs/>
          <w:color w:val="000000"/>
          <w:sz w:val="16"/>
          <w:szCs w:val="16"/>
          <w:lang w:val="es-HN"/>
        </w:rPr>
        <w:t>es</w:t>
      </w:r>
      <w:r w:rsidR="000C4200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pero regular </w:t>
      </w:r>
      <w:r w:rsidR="007A0404" w:rsidRPr="007A0404">
        <w:rPr>
          <w:rFonts w:ascii="Calibri" w:hAnsi="Calibri"/>
          <w:b/>
          <w:bCs/>
          <w:color w:val="000000"/>
          <w:sz w:val="16"/>
          <w:szCs w:val="16"/>
          <w:lang w:val="es-HN"/>
        </w:rPr>
        <w:t>deberían ser reportados como “otro” ingreso en la próxima parte.</w:t>
      </w:r>
    </w:p>
    <w:p w:rsidR="00060890" w:rsidRPr="007A0404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color w:val="FF0000"/>
          <w:sz w:val="16"/>
          <w:szCs w:val="16"/>
          <w:lang w:val="es-HN"/>
        </w:rPr>
      </w:pPr>
    </w:p>
    <w:p w:rsidR="00060890" w:rsidRPr="00052BBC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  <w:r w:rsidRPr="00052BBC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E)  </w:t>
      </w:r>
      <w:r w:rsidR="007A0404" w:rsidRPr="00052BBC">
        <w:rPr>
          <w:rFonts w:ascii="Calibri" w:hAnsi="Calibri"/>
          <w:b/>
          <w:bCs/>
          <w:i/>
          <w:iCs/>
          <w:sz w:val="16"/>
          <w:szCs w:val="16"/>
          <w:lang w:val="es-HN"/>
        </w:rPr>
        <w:t>Reporte ingresos de Pensiones/Retiros/otros ingresos.</w:t>
      </w:r>
      <w:r w:rsidR="007A0404" w:rsidRPr="00052BBC">
        <w:rPr>
          <w:rFonts w:ascii="Calibri" w:hAnsi="Calibri"/>
          <w:sz w:val="16"/>
          <w:szCs w:val="16"/>
          <w:lang w:val="es-HN"/>
        </w:rPr>
        <w:t xml:space="preserve"> </w:t>
      </w:r>
      <w:r w:rsidR="007A0404" w:rsidRPr="00052BBC">
        <w:rPr>
          <w:rFonts w:ascii="Calibri" w:hAnsi="Calibri"/>
          <w:b/>
          <w:bCs/>
          <w:sz w:val="16"/>
          <w:szCs w:val="16"/>
          <w:lang w:val="es-HN"/>
        </w:rPr>
        <w:t>Refiérase a la gráfica titulada “Fuentes de Ingreso para Adultos” en estas instrucciones y reporte todo ingreso que aplique en el espacio “Pensiones/Retiros/Otros Ingresos” en la aplicación.</w:t>
      </w:r>
    </w:p>
    <w:p w:rsidR="00060890" w:rsidRPr="007A0404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color w:val="FF0000"/>
          <w:sz w:val="16"/>
          <w:szCs w:val="16"/>
          <w:lang w:val="es-HN"/>
        </w:rPr>
      </w:pPr>
    </w:p>
    <w:p w:rsidR="007A0404" w:rsidRPr="009A2301" w:rsidRDefault="00060890" w:rsidP="00052BBC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</w:pPr>
      <w:r w:rsidRPr="009A2301">
        <w:rPr>
          <w:rFonts w:asciiTheme="minorHAnsi" w:hAnsiTheme="minorHAnsi" w:cs="Arial"/>
          <w:b/>
          <w:bCs/>
          <w:color w:val="000000" w:themeColor="text1"/>
          <w:sz w:val="16"/>
          <w:szCs w:val="16"/>
          <w:lang w:val="es-HN"/>
        </w:rPr>
        <w:t xml:space="preserve">F)  </w:t>
      </w:r>
      <w:r w:rsidR="007A0404" w:rsidRPr="009A2301">
        <w:rPr>
          <w:rFonts w:ascii="Calibri" w:hAnsi="Calibri"/>
          <w:b/>
          <w:bCs/>
          <w:i/>
          <w:iCs/>
          <w:color w:val="000000" w:themeColor="text1"/>
          <w:sz w:val="16"/>
          <w:szCs w:val="16"/>
          <w:lang w:val="es-HN"/>
        </w:rPr>
        <w:t xml:space="preserve">Reporte </w:t>
      </w:r>
      <w:r w:rsidR="00EC162C" w:rsidRPr="009A2301">
        <w:rPr>
          <w:rFonts w:ascii="Calibri" w:hAnsi="Calibri"/>
          <w:b/>
          <w:bCs/>
          <w:i/>
          <w:iCs/>
          <w:color w:val="000000" w:themeColor="text1"/>
          <w:sz w:val="16"/>
          <w:szCs w:val="16"/>
          <w:lang w:val="es-HN"/>
        </w:rPr>
        <w:t>miembros</w:t>
      </w:r>
      <w:r w:rsidR="007A0404" w:rsidRPr="009A2301">
        <w:rPr>
          <w:rFonts w:ascii="Calibri" w:hAnsi="Calibri"/>
          <w:b/>
          <w:bCs/>
          <w:i/>
          <w:iCs/>
          <w:color w:val="000000" w:themeColor="text1"/>
          <w:sz w:val="16"/>
          <w:szCs w:val="16"/>
          <w:lang w:val="es-HN"/>
        </w:rPr>
        <w:t xml:space="preserve"> de la familia. </w:t>
      </w:r>
      <w:r w:rsidR="007A0404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Entre el total de integrantes de la familia en el espacio “</w:t>
      </w:r>
      <w:r w:rsidR="009A2301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Integrantes del hogar</w:t>
      </w:r>
      <w:r w:rsidR="007A0404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 xml:space="preserve"> (Niños y Adultos).” Este número DEBE ser igual al número de miembros escritos en el PASO 1 y el PASO 3. Si hay algunos miembros de su casa que usted no ha escrito en la </w:t>
      </w:r>
      <w:r w:rsidR="009A2301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solicitud</w:t>
      </w:r>
      <w:r w:rsidR="007A0404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, agréguelos</w:t>
      </w:r>
      <w:r w:rsid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 xml:space="preserve"> en los pasos adecuados</w:t>
      </w:r>
      <w:r w:rsidR="007A0404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 xml:space="preserve">. Es muy importante escribir todos los integrantes de la familia, así que </w:t>
      </w:r>
      <w:r w:rsidR="009A2301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los miembros</w:t>
      </w:r>
      <w:r w:rsidR="007A0404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 xml:space="preserve"> de su familia </w:t>
      </w:r>
      <w:r w:rsidR="009A2301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determinan</w:t>
      </w:r>
      <w:r w:rsidR="007A0404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 xml:space="preserve"> el límite para </w:t>
      </w:r>
      <w:r w:rsidR="00407A88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el Programa de la C</w:t>
      </w:r>
      <w:r w:rsidR="007A0404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 xml:space="preserve">omida </w:t>
      </w:r>
      <w:r w:rsidR="00407A88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G</w:t>
      </w:r>
      <w:r w:rsidR="007A0404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rat</w:t>
      </w:r>
      <w:r w:rsidR="009A2301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uita</w:t>
      </w:r>
      <w:r w:rsidR="007A0404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 xml:space="preserve"> o </w:t>
      </w:r>
      <w:r w:rsidR="00407A88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A Precio R</w:t>
      </w:r>
      <w:r w:rsidR="007A0404" w:rsidRPr="009A2301">
        <w:rPr>
          <w:rFonts w:ascii="Calibri" w:hAnsi="Calibri"/>
          <w:b/>
          <w:bCs/>
          <w:color w:val="000000" w:themeColor="text1"/>
          <w:sz w:val="16"/>
          <w:szCs w:val="16"/>
          <w:lang w:val="es-HN"/>
        </w:rPr>
        <w:t>educido.</w:t>
      </w:r>
    </w:p>
    <w:p w:rsidR="00E700CB" w:rsidRPr="007A0404" w:rsidRDefault="00E700CB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color w:val="FF0000"/>
          <w:sz w:val="16"/>
          <w:szCs w:val="16"/>
          <w:lang w:val="es-HN"/>
        </w:rPr>
      </w:pPr>
    </w:p>
    <w:p w:rsidR="007A0404" w:rsidRPr="007E157C" w:rsidRDefault="00060890" w:rsidP="00052BBC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/>
          <w:bCs/>
          <w:i/>
          <w:iCs/>
          <w:sz w:val="16"/>
          <w:szCs w:val="16"/>
          <w:lang w:val="es-HN"/>
        </w:rPr>
      </w:pPr>
      <w:r w:rsidRPr="007E157C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G)  </w:t>
      </w:r>
      <w:r w:rsidR="007A0404" w:rsidRPr="007E157C">
        <w:rPr>
          <w:rFonts w:ascii="Calibri" w:hAnsi="Calibri"/>
          <w:b/>
          <w:bCs/>
          <w:i/>
          <w:iCs/>
          <w:sz w:val="16"/>
          <w:szCs w:val="16"/>
          <w:lang w:val="es-HN"/>
        </w:rPr>
        <w:t xml:space="preserve">Suministre los últimos cuatro dígitos de su número de seguro social. </w:t>
      </w:r>
      <w:r w:rsidR="007A0404" w:rsidRPr="007E157C">
        <w:rPr>
          <w:rFonts w:ascii="Calibri" w:hAnsi="Calibri"/>
          <w:b/>
          <w:bCs/>
          <w:sz w:val="16"/>
          <w:szCs w:val="16"/>
          <w:lang w:val="es-HN"/>
        </w:rPr>
        <w:t xml:space="preserve">El ingreso ganado del miembro primario de la casa u otro miembro de la familia debe entrar los últimos cuatro dígitos de su seguro social en el espacio indicado. Usted es elegible para </w:t>
      </w:r>
      <w:r w:rsidR="007E157C" w:rsidRPr="007E157C">
        <w:rPr>
          <w:rFonts w:ascii="Calibri" w:hAnsi="Calibri"/>
          <w:b/>
          <w:bCs/>
          <w:sz w:val="16"/>
          <w:szCs w:val="16"/>
          <w:lang w:val="es-HN"/>
        </w:rPr>
        <w:t>solicitar</w:t>
      </w:r>
      <w:r w:rsidR="007A0404" w:rsidRPr="007E157C">
        <w:rPr>
          <w:rFonts w:ascii="Calibri" w:hAnsi="Calibri"/>
          <w:b/>
          <w:bCs/>
          <w:sz w:val="16"/>
          <w:szCs w:val="16"/>
          <w:lang w:val="es-HN"/>
        </w:rPr>
        <w:t xml:space="preserve"> </w:t>
      </w:r>
      <w:r w:rsidR="007E157C" w:rsidRPr="007E157C">
        <w:rPr>
          <w:rFonts w:ascii="Calibri" w:hAnsi="Calibri"/>
          <w:b/>
          <w:bCs/>
          <w:sz w:val="16"/>
          <w:szCs w:val="16"/>
          <w:lang w:val="es-HN"/>
        </w:rPr>
        <w:t xml:space="preserve">por los </w:t>
      </w:r>
      <w:r w:rsidR="007A0404" w:rsidRPr="007E157C">
        <w:rPr>
          <w:rFonts w:ascii="Calibri" w:hAnsi="Calibri"/>
          <w:b/>
          <w:bCs/>
          <w:sz w:val="16"/>
          <w:szCs w:val="16"/>
          <w:lang w:val="es-HN"/>
        </w:rPr>
        <w:t xml:space="preserve">beneficios inclusive </w:t>
      </w:r>
      <w:r w:rsidR="00407A88">
        <w:rPr>
          <w:rFonts w:ascii="Calibri" w:hAnsi="Calibri"/>
          <w:b/>
          <w:bCs/>
          <w:sz w:val="16"/>
          <w:szCs w:val="16"/>
          <w:lang w:val="es-HN"/>
        </w:rPr>
        <w:t>si usted no tiene un número de Seguro S</w:t>
      </w:r>
      <w:r w:rsidR="007A0404" w:rsidRPr="007E157C">
        <w:rPr>
          <w:rFonts w:ascii="Calibri" w:hAnsi="Calibri"/>
          <w:b/>
          <w:bCs/>
          <w:sz w:val="16"/>
          <w:szCs w:val="16"/>
          <w:lang w:val="es-HN"/>
        </w:rPr>
        <w:t>ocial. Si ningún adulto miem</w:t>
      </w:r>
      <w:r w:rsidR="00407A88">
        <w:rPr>
          <w:rFonts w:ascii="Calibri" w:hAnsi="Calibri"/>
          <w:b/>
          <w:bCs/>
          <w:sz w:val="16"/>
          <w:szCs w:val="16"/>
          <w:lang w:val="es-HN"/>
        </w:rPr>
        <w:t>bro de la casa tiene número de Seguro S</w:t>
      </w:r>
      <w:r w:rsidR="007A0404" w:rsidRPr="007E157C">
        <w:rPr>
          <w:rFonts w:ascii="Calibri" w:hAnsi="Calibri"/>
          <w:b/>
          <w:bCs/>
          <w:sz w:val="16"/>
          <w:szCs w:val="16"/>
          <w:lang w:val="es-HN"/>
        </w:rPr>
        <w:t xml:space="preserve">ocial, deje el espacio en blanco y marque en la caja de la derecha marcada “no </w:t>
      </w:r>
      <w:r w:rsidR="007E157C" w:rsidRPr="007E157C">
        <w:rPr>
          <w:rFonts w:ascii="Calibri" w:hAnsi="Calibri"/>
          <w:b/>
          <w:bCs/>
          <w:sz w:val="16"/>
          <w:szCs w:val="16"/>
          <w:lang w:val="es-HN"/>
        </w:rPr>
        <w:t>tengo</w:t>
      </w:r>
      <w:r w:rsidR="007A0404" w:rsidRPr="007E157C">
        <w:rPr>
          <w:rFonts w:ascii="Calibri" w:hAnsi="Calibri"/>
          <w:b/>
          <w:bCs/>
          <w:sz w:val="16"/>
          <w:szCs w:val="16"/>
          <w:lang w:val="es-HN"/>
        </w:rPr>
        <w:t xml:space="preserve"> SS#.”</w:t>
      </w:r>
    </w:p>
    <w:p w:rsidR="00060890" w:rsidRPr="007A0404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color w:val="FF0000"/>
          <w:sz w:val="16"/>
          <w:szCs w:val="16"/>
          <w:lang w:val="es-HN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48"/>
        <w:gridCol w:w="4545"/>
      </w:tblGrid>
      <w:tr w:rsidR="00060890" w:rsidRPr="00576007" w:rsidTr="009247F0">
        <w:trPr>
          <w:trHeight w:val="171"/>
        </w:trPr>
        <w:tc>
          <w:tcPr>
            <w:tcW w:w="5000" w:type="pct"/>
            <w:gridSpan w:val="3"/>
            <w:shd w:val="clear" w:color="auto" w:fill="99CCFF"/>
          </w:tcPr>
          <w:p w:rsidR="00060890" w:rsidRPr="00F97CDD" w:rsidRDefault="00F97CDD" w:rsidP="009828B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</w:pPr>
            <w:r w:rsidRPr="00F97CDD"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  <w:t xml:space="preserve">Fuente de Ingreso </w:t>
            </w:r>
            <w:r w:rsidR="009E42AF"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  <w:t>de</w:t>
            </w:r>
            <w:r w:rsidRPr="00F97CDD"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  <w:t xml:space="preserve"> Adultos</w:t>
            </w:r>
          </w:p>
        </w:tc>
      </w:tr>
      <w:tr w:rsidR="00060890" w:rsidRPr="00316C5D" w:rsidTr="009247F0">
        <w:trPr>
          <w:trHeight w:val="171"/>
        </w:trPr>
        <w:tc>
          <w:tcPr>
            <w:tcW w:w="1667" w:type="pct"/>
          </w:tcPr>
          <w:p w:rsidR="00060890" w:rsidRPr="00F97CDD" w:rsidRDefault="00F97CDD" w:rsidP="00B3542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</w:pPr>
            <w:r w:rsidRPr="00F97CDD"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  <w:t>Gana</w:t>
            </w:r>
            <w:r w:rsidR="00E77F15"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  <w:t>n</w:t>
            </w:r>
            <w:r w:rsidRPr="00F97CDD"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  <w:t>cias de trabajo</w:t>
            </w:r>
          </w:p>
        </w:tc>
        <w:tc>
          <w:tcPr>
            <w:tcW w:w="1667" w:type="pct"/>
          </w:tcPr>
          <w:p w:rsidR="00060890" w:rsidRPr="00F97CDD" w:rsidRDefault="00052BBC" w:rsidP="00B3542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</w:pPr>
            <w:r w:rsidRPr="00F97CDD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HN"/>
              </w:rPr>
              <w:t>Beneficios Sociales</w:t>
            </w:r>
            <w:r w:rsidRPr="00F97CDD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HN"/>
              </w:rPr>
              <w:t>/Pensión Alimenticia/Pensión Conyugal</w:t>
            </w:r>
          </w:p>
        </w:tc>
        <w:tc>
          <w:tcPr>
            <w:tcW w:w="1666" w:type="pct"/>
          </w:tcPr>
          <w:p w:rsidR="00060890" w:rsidRPr="00F97CDD" w:rsidRDefault="00052BBC" w:rsidP="00B3542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</w:pPr>
            <w:r w:rsidRPr="00F97CDD">
              <w:rPr>
                <w:rFonts w:ascii="Calibri" w:hAnsi="Calibri"/>
                <w:b/>
                <w:bCs/>
                <w:iCs/>
                <w:sz w:val="16"/>
                <w:szCs w:val="16"/>
                <w:lang w:val="es-HN"/>
              </w:rPr>
              <w:t>Pensiones/Retiros/otros ingresos</w:t>
            </w:r>
          </w:p>
        </w:tc>
      </w:tr>
      <w:tr w:rsidR="00060890" w:rsidRPr="00576007" w:rsidTr="009247F0">
        <w:trPr>
          <w:trHeight w:val="2133"/>
        </w:trPr>
        <w:tc>
          <w:tcPr>
            <w:tcW w:w="1667" w:type="pct"/>
          </w:tcPr>
          <w:p w:rsidR="00060890" w:rsidRPr="00F97CDD" w:rsidRDefault="00060890" w:rsidP="00060890">
            <w:pPr>
              <w:numPr>
                <w:ilvl w:val="0"/>
                <w:numId w:val="3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sz w:val="16"/>
                <w:szCs w:val="16"/>
                <w:lang w:val="es-HN"/>
              </w:rPr>
            </w:pPr>
            <w:r w:rsidRPr="00F97CDD">
              <w:rPr>
                <w:rFonts w:asciiTheme="minorHAnsi" w:hAnsiTheme="minorHAnsi" w:cs="Arial"/>
                <w:sz w:val="16"/>
                <w:szCs w:val="16"/>
                <w:lang w:val="es-HN"/>
              </w:rPr>
              <w:t>Salar</w:t>
            </w:r>
            <w:r w:rsidR="00E77F15">
              <w:rPr>
                <w:rFonts w:asciiTheme="minorHAnsi" w:hAnsiTheme="minorHAnsi" w:cs="Arial"/>
                <w:sz w:val="16"/>
                <w:szCs w:val="16"/>
                <w:lang w:val="es-HN"/>
              </w:rPr>
              <w:t>io</w:t>
            </w:r>
            <w:r w:rsidRPr="00F97CDD">
              <w:rPr>
                <w:rFonts w:asciiTheme="minorHAnsi" w:hAnsiTheme="minorHAnsi" w:cs="Arial"/>
                <w:sz w:val="16"/>
                <w:szCs w:val="16"/>
                <w:lang w:val="es-HN"/>
              </w:rPr>
              <w:t xml:space="preserve">, </w:t>
            </w:r>
            <w:r w:rsidR="00E77F15">
              <w:rPr>
                <w:rFonts w:asciiTheme="minorHAnsi" w:hAnsiTheme="minorHAnsi" w:cs="Arial"/>
                <w:sz w:val="16"/>
                <w:szCs w:val="16"/>
                <w:lang w:val="es-HN"/>
              </w:rPr>
              <w:t>Sueldo</w:t>
            </w:r>
            <w:r w:rsidRPr="00F97CDD">
              <w:rPr>
                <w:rFonts w:asciiTheme="minorHAnsi" w:hAnsiTheme="minorHAnsi" w:cs="Arial"/>
                <w:sz w:val="16"/>
                <w:szCs w:val="16"/>
                <w:lang w:val="es-HN"/>
              </w:rPr>
              <w:t xml:space="preserve">, </w:t>
            </w:r>
            <w:r w:rsidR="00E77F15">
              <w:rPr>
                <w:rFonts w:asciiTheme="minorHAnsi" w:hAnsiTheme="minorHAnsi" w:cs="Arial"/>
                <w:sz w:val="16"/>
                <w:szCs w:val="16"/>
                <w:lang w:val="es-HN"/>
              </w:rPr>
              <w:t>bonos efectivos</w:t>
            </w:r>
          </w:p>
          <w:p w:rsidR="0069501F" w:rsidRPr="0069501F" w:rsidRDefault="0069501F" w:rsidP="0069501F">
            <w:pPr>
              <w:numPr>
                <w:ilvl w:val="0"/>
                <w:numId w:val="3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sz w:val="16"/>
                <w:szCs w:val="16"/>
                <w:lang w:val="es-HN"/>
              </w:rPr>
            </w:pPr>
            <w:r w:rsidRPr="0069501F"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  <w:t xml:space="preserve">Ingreso Neto </w:t>
            </w:r>
            <w:r w:rsidRPr="0069501F">
              <w:rPr>
                <w:rFonts w:asciiTheme="minorHAnsi" w:hAnsiTheme="minorHAnsi" w:cs="Arial"/>
                <w:sz w:val="16"/>
                <w:szCs w:val="16"/>
                <w:lang w:val="es-HN"/>
              </w:rPr>
              <w:t xml:space="preserve">de </w:t>
            </w:r>
            <w:r w:rsidRPr="0069501F">
              <w:rPr>
                <w:rFonts w:ascii="Calibri" w:hAnsi="Calibri"/>
                <w:bCs/>
                <w:color w:val="000000"/>
                <w:sz w:val="16"/>
                <w:szCs w:val="16"/>
                <w:lang w:val="es-HN"/>
              </w:rPr>
              <w:t>empleado autónomo (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  <w:lang w:val="es-HN"/>
              </w:rPr>
              <w:t>negocio</w:t>
            </w:r>
            <w:r w:rsidRPr="0069501F">
              <w:rPr>
                <w:rFonts w:ascii="Calibri" w:hAnsi="Calibri"/>
                <w:bCs/>
                <w:color w:val="000000"/>
                <w:sz w:val="16"/>
                <w:szCs w:val="16"/>
                <w:lang w:val="es-HN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  <w:lang w:val="es-HN"/>
              </w:rPr>
              <w:t xml:space="preserve">o </w:t>
            </w:r>
            <w:r w:rsidRPr="0069501F">
              <w:rPr>
                <w:rFonts w:ascii="Calibri" w:hAnsi="Calibri"/>
                <w:bCs/>
                <w:color w:val="000000"/>
                <w:sz w:val="16"/>
                <w:szCs w:val="16"/>
                <w:lang w:val="es-HN"/>
              </w:rPr>
              <w:t>finca)</w:t>
            </w:r>
          </w:p>
          <w:p w:rsidR="00060890" w:rsidRPr="0069501F" w:rsidRDefault="00407A88" w:rsidP="00060890">
            <w:pPr>
              <w:numPr>
                <w:ilvl w:val="0"/>
                <w:numId w:val="3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sz w:val="16"/>
                <w:szCs w:val="16"/>
                <w:lang w:val="es-HN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HN"/>
              </w:rPr>
              <w:t>E</w:t>
            </w:r>
            <w:r w:rsidR="00F97CDD" w:rsidRPr="0069501F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HN"/>
              </w:rPr>
              <w:t>mpleado autónomo o propietario de finca</w:t>
            </w:r>
          </w:p>
          <w:p w:rsidR="00060890" w:rsidRPr="00E77F15" w:rsidRDefault="00E77F15" w:rsidP="00B35426">
            <w:pPr>
              <w:numPr>
                <w:ilvl w:val="0"/>
                <w:numId w:val="3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sz w:val="16"/>
                <w:szCs w:val="16"/>
                <w:lang w:val="es-HN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HN"/>
              </w:rPr>
              <w:t>Beneficios de Huelga</w:t>
            </w:r>
          </w:p>
          <w:p w:rsidR="00060890" w:rsidRPr="00E77F15" w:rsidRDefault="00E77F15" w:rsidP="00B3542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sz w:val="16"/>
                <w:szCs w:val="16"/>
                <w:lang w:val="es-HN"/>
              </w:rPr>
            </w:pPr>
            <w:r w:rsidRPr="00E77F15"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  <w:t>Si usted está en las Fuerzas Armadas de EEUU</w:t>
            </w:r>
            <w:r w:rsidR="00060890" w:rsidRPr="00E77F15"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  <w:t>:</w:t>
            </w:r>
          </w:p>
          <w:p w:rsidR="00060890" w:rsidRPr="00E77F15" w:rsidRDefault="00E77F15" w:rsidP="00060890">
            <w:pPr>
              <w:numPr>
                <w:ilvl w:val="0"/>
                <w:numId w:val="4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sz w:val="16"/>
                <w:szCs w:val="16"/>
                <w:lang w:val="es-HN"/>
              </w:rPr>
            </w:pPr>
            <w:r w:rsidRPr="00E77F15">
              <w:rPr>
                <w:rFonts w:asciiTheme="minorHAnsi" w:hAnsiTheme="minorHAnsi" w:cs="Arial"/>
                <w:sz w:val="16"/>
                <w:szCs w:val="16"/>
                <w:lang w:val="es-HN"/>
              </w:rPr>
              <w:t>Pago básico y bonos efectivos</w:t>
            </w:r>
            <w:r>
              <w:rPr>
                <w:rFonts w:asciiTheme="minorHAnsi" w:hAnsiTheme="minorHAnsi" w:cs="Arial"/>
                <w:sz w:val="16"/>
                <w:szCs w:val="16"/>
                <w:lang w:val="es-HN"/>
              </w:rPr>
              <w:t xml:space="preserve"> </w:t>
            </w:r>
            <w:r w:rsidRPr="00E77F15">
              <w:rPr>
                <w:rFonts w:asciiTheme="minorHAnsi" w:hAnsiTheme="minorHAnsi" w:cs="Arial"/>
                <w:sz w:val="16"/>
                <w:szCs w:val="16"/>
                <w:lang w:val="es-HN"/>
              </w:rPr>
              <w:t>(</w:t>
            </w:r>
            <w:r w:rsidRPr="00E77F15">
              <w:rPr>
                <w:rFonts w:asciiTheme="minorHAnsi" w:hAnsiTheme="minorHAnsi" w:cs="Arial"/>
                <w:b/>
                <w:sz w:val="16"/>
                <w:szCs w:val="16"/>
                <w:lang w:val="es-HN"/>
              </w:rPr>
              <w:t>No</w:t>
            </w:r>
            <w:r w:rsidRPr="00E77F15">
              <w:rPr>
                <w:rFonts w:asciiTheme="minorHAnsi" w:hAnsiTheme="minorHAnsi" w:cs="Arial"/>
                <w:sz w:val="16"/>
                <w:szCs w:val="16"/>
                <w:lang w:val="es-HN"/>
              </w:rPr>
              <w:t xml:space="preserve"> incluye pago de combate, FSSA o subsidio de vivienda privatizada)</w:t>
            </w:r>
          </w:p>
          <w:p w:rsidR="00060890" w:rsidRPr="00E77F15" w:rsidRDefault="00E77F15" w:rsidP="00060890">
            <w:pPr>
              <w:numPr>
                <w:ilvl w:val="0"/>
                <w:numId w:val="4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rPr>
                <w:rFonts w:asciiTheme="minorHAnsi" w:hAnsiTheme="minorHAnsi" w:cs="Arial"/>
                <w:sz w:val="16"/>
                <w:szCs w:val="16"/>
                <w:lang w:val="es-HN"/>
              </w:rPr>
            </w:pPr>
            <w:r w:rsidRPr="00E77F15">
              <w:rPr>
                <w:rFonts w:asciiTheme="minorHAnsi" w:hAnsiTheme="minorHAnsi" w:cs="Arial"/>
                <w:sz w:val="16"/>
                <w:szCs w:val="16"/>
                <w:lang w:val="es-HN"/>
              </w:rPr>
              <w:t>Subsidio de vivienda fuera de base, comida y ropa</w:t>
            </w:r>
          </w:p>
        </w:tc>
        <w:tc>
          <w:tcPr>
            <w:tcW w:w="1667" w:type="pct"/>
          </w:tcPr>
          <w:p w:rsidR="00BC780A" w:rsidRPr="00BC780A" w:rsidRDefault="00BC780A" w:rsidP="00BC78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Beneficios de desempleo</w:t>
            </w:r>
          </w:p>
          <w:p w:rsidR="00BC780A" w:rsidRPr="00BC780A" w:rsidRDefault="00BC780A" w:rsidP="00BC78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Compensación de Trabajador</w:t>
            </w:r>
          </w:p>
          <w:p w:rsidR="00BC780A" w:rsidRPr="00BC780A" w:rsidRDefault="00BC780A" w:rsidP="00BC78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Seguridad Complementaria (SSI)</w:t>
            </w:r>
          </w:p>
          <w:p w:rsidR="00BC780A" w:rsidRPr="00BC780A" w:rsidRDefault="00BC780A" w:rsidP="00BC78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Beneficios Sociales</w:t>
            </w:r>
            <w:r w:rsidR="00407A88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 xml:space="preserve"> del Estado o G</w:t>
            </w: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obierno Local</w:t>
            </w:r>
          </w:p>
          <w:p w:rsidR="00BC780A" w:rsidRPr="00BC780A" w:rsidRDefault="00BC780A" w:rsidP="00BC78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 xml:space="preserve">Pagos de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Pensión Conyugal</w:t>
            </w:r>
          </w:p>
          <w:p w:rsidR="00BC780A" w:rsidRPr="00BC780A" w:rsidRDefault="00BC780A" w:rsidP="00BC78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 xml:space="preserve">Pagos de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Pensión Alimenticia</w:t>
            </w:r>
          </w:p>
          <w:p w:rsidR="00BC780A" w:rsidRPr="00BC780A" w:rsidRDefault="00BC780A" w:rsidP="00BC78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Beneficios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 xml:space="preserve"> de</w:t>
            </w: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 xml:space="preserve"> Veteranos</w:t>
            </w:r>
          </w:p>
          <w:p w:rsidR="00060890" w:rsidRPr="00F97CDD" w:rsidRDefault="00060890" w:rsidP="00BC780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suppressAutoHyphens/>
              <w:ind w:left="720"/>
              <w:rPr>
                <w:rFonts w:asciiTheme="minorHAnsi" w:hAnsiTheme="minorHAnsi" w:cs="Arial"/>
                <w:sz w:val="16"/>
                <w:szCs w:val="16"/>
                <w:lang w:val="es-HN"/>
              </w:rPr>
            </w:pPr>
          </w:p>
        </w:tc>
        <w:tc>
          <w:tcPr>
            <w:tcW w:w="1666" w:type="pct"/>
          </w:tcPr>
          <w:p w:rsidR="00BC780A" w:rsidRPr="00BC780A" w:rsidRDefault="00BC780A" w:rsidP="00BC780A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Segur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o</w:t>
            </w: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 xml:space="preserve"> Social (incluyendo retiro de ferrocarril y beneficios de pulmón negro)</w:t>
            </w:r>
          </w:p>
          <w:p w:rsidR="00BC780A" w:rsidRPr="00BC780A" w:rsidRDefault="00BC780A" w:rsidP="00BC780A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Pensiones Privada o Deshabilitad</w:t>
            </w:r>
          </w:p>
          <w:p w:rsidR="00BC780A" w:rsidRPr="00BC780A" w:rsidRDefault="00BC780A" w:rsidP="00BC780A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 xml:space="preserve">Ingreso de fideicomiso o estados </w:t>
            </w:r>
          </w:p>
          <w:p w:rsidR="00BC780A" w:rsidRPr="00BC780A" w:rsidRDefault="00BC780A" w:rsidP="00BC780A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Anualidades</w:t>
            </w:r>
          </w:p>
          <w:p w:rsidR="00BC780A" w:rsidRPr="00BC780A" w:rsidRDefault="00BC780A" w:rsidP="00BC780A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Ingreso de inversiones</w:t>
            </w:r>
          </w:p>
          <w:p w:rsidR="00BC780A" w:rsidRPr="00BC780A" w:rsidRDefault="00BC780A" w:rsidP="00BC780A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Interés ganado</w:t>
            </w:r>
          </w:p>
          <w:p w:rsidR="00BC780A" w:rsidRPr="00BC780A" w:rsidRDefault="00BC780A" w:rsidP="00BC780A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color w:val="000000"/>
                <w:sz w:val="16"/>
                <w:szCs w:val="16"/>
                <w:lang w:val="es-HN"/>
              </w:rPr>
              <w:t>Ingreso de renta</w:t>
            </w:r>
          </w:p>
          <w:p w:rsidR="00060890" w:rsidRPr="00F97CDD" w:rsidRDefault="00BC780A" w:rsidP="009247F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="Arial"/>
                <w:sz w:val="16"/>
                <w:szCs w:val="16"/>
                <w:lang w:val="es-HN"/>
              </w:rPr>
            </w:pPr>
            <w:r w:rsidRPr="00BC780A"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s-HN"/>
              </w:rPr>
              <w:t>Pago regular de efectivo de familiar</w:t>
            </w:r>
          </w:p>
        </w:tc>
      </w:tr>
    </w:tbl>
    <w:p w:rsidR="00060890" w:rsidRPr="00BC780A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sz w:val="16"/>
          <w:szCs w:val="16"/>
          <w:lang w:val="es-HN"/>
        </w:rPr>
      </w:pPr>
    </w:p>
    <w:p w:rsidR="00060890" w:rsidRPr="00BC780A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sz w:val="16"/>
          <w:szCs w:val="16"/>
          <w:lang w:val="es-HN"/>
        </w:rPr>
      </w:pPr>
    </w:p>
    <w:p w:rsidR="00060890" w:rsidRPr="004F19DE" w:rsidRDefault="004F19DE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color w:val="FF0000"/>
          <w:sz w:val="16"/>
          <w:szCs w:val="16"/>
          <w:lang w:val="es-HN"/>
        </w:rPr>
      </w:pPr>
      <w:r w:rsidRPr="004F19DE">
        <w:rPr>
          <w:rFonts w:ascii="Calibri" w:hAnsi="Calibri"/>
          <w:b/>
          <w:bCs/>
          <w:color w:val="000000"/>
          <w:sz w:val="16"/>
          <w:szCs w:val="16"/>
          <w:lang w:val="es-HN"/>
        </w:rPr>
        <w:t>PASO 4: INFORMACION Y FIRMA DEL ADULTO</w:t>
      </w:r>
    </w:p>
    <w:p w:rsidR="00060890" w:rsidRPr="004F19DE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color w:val="FF0000"/>
          <w:sz w:val="16"/>
          <w:szCs w:val="16"/>
          <w:lang w:val="es-HN"/>
        </w:rPr>
      </w:pPr>
    </w:p>
    <w:p w:rsidR="00060890" w:rsidRPr="004F19DE" w:rsidRDefault="004F19DE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color w:val="FF0000"/>
          <w:sz w:val="16"/>
          <w:szCs w:val="16"/>
          <w:lang w:val="es-HN"/>
        </w:rPr>
      </w:pPr>
      <w:r w:rsidRPr="004F19DE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Todas las </w:t>
      </w:r>
      <w:r w:rsidR="003D2E6B">
        <w:rPr>
          <w:rFonts w:ascii="Calibri" w:hAnsi="Calibri"/>
          <w:b/>
          <w:bCs/>
          <w:color w:val="000000"/>
          <w:sz w:val="16"/>
          <w:szCs w:val="16"/>
          <w:lang w:val="es-HN"/>
        </w:rPr>
        <w:t>solicitudes</w:t>
      </w:r>
      <w:r w:rsidRPr="004F19DE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deben ser firmadas por un adulto miembro de la casa. Firmando la </w:t>
      </w:r>
      <w:r w:rsidR="003D2E6B">
        <w:rPr>
          <w:rFonts w:ascii="Calibri" w:hAnsi="Calibri"/>
          <w:b/>
          <w:bCs/>
          <w:color w:val="000000"/>
          <w:sz w:val="16"/>
          <w:szCs w:val="16"/>
          <w:lang w:val="es-HN"/>
        </w:rPr>
        <w:t>solicitud</w:t>
      </w:r>
      <w:r w:rsidRPr="004F19DE">
        <w:rPr>
          <w:rFonts w:ascii="Calibri" w:hAnsi="Calibri"/>
          <w:b/>
          <w:bCs/>
          <w:color w:val="000000"/>
          <w:sz w:val="16"/>
          <w:szCs w:val="16"/>
          <w:lang w:val="es-HN"/>
        </w:rPr>
        <w:t>, el miembro de la familia está prometiendo  que toda la información ha sido verdadera y completame</w:t>
      </w:r>
      <w:r w:rsidR="00E91CCF">
        <w:rPr>
          <w:rFonts w:ascii="Calibri" w:hAnsi="Calibri"/>
          <w:b/>
          <w:bCs/>
          <w:color w:val="000000"/>
          <w:sz w:val="16"/>
          <w:szCs w:val="16"/>
          <w:lang w:val="es-HN"/>
        </w:rPr>
        <w:t>nte reportada. Antes de completa</w:t>
      </w:r>
      <w:r w:rsidR="00E91CCF" w:rsidRPr="004F19DE">
        <w:rPr>
          <w:rFonts w:ascii="Calibri" w:hAnsi="Calibri"/>
          <w:b/>
          <w:bCs/>
          <w:color w:val="000000"/>
          <w:sz w:val="16"/>
          <w:szCs w:val="16"/>
          <w:lang w:val="es-HN"/>
        </w:rPr>
        <w:t>r</w:t>
      </w:r>
      <w:r w:rsidRPr="004F19DE">
        <w:rPr>
          <w:rFonts w:ascii="Calibri" w:hAnsi="Calibri"/>
          <w:b/>
          <w:bCs/>
          <w:color w:val="000000"/>
          <w:sz w:val="16"/>
          <w:szCs w:val="16"/>
          <w:lang w:val="es-HN"/>
        </w:rPr>
        <w:t xml:space="preserve"> esta sección, por favor asegúrese de haber leído la declaración de privacidad y derechos civiles en la parte de atrás de la </w:t>
      </w:r>
      <w:r w:rsidR="0014347D">
        <w:rPr>
          <w:rFonts w:ascii="Calibri" w:hAnsi="Calibri"/>
          <w:b/>
          <w:bCs/>
          <w:color w:val="000000"/>
          <w:sz w:val="16"/>
          <w:szCs w:val="16"/>
          <w:lang w:val="es-HN"/>
        </w:rPr>
        <w:t>solicitud.</w:t>
      </w:r>
    </w:p>
    <w:p w:rsidR="00060890" w:rsidRPr="004F19DE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color w:val="FF0000"/>
          <w:sz w:val="16"/>
          <w:szCs w:val="16"/>
          <w:lang w:val="es-HN"/>
        </w:rPr>
      </w:pPr>
    </w:p>
    <w:p w:rsidR="00060890" w:rsidRPr="00593C10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  <w:r w:rsidRPr="000622BD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A)  </w:t>
      </w:r>
      <w:r w:rsidR="004F19DE" w:rsidRPr="00593C10">
        <w:rPr>
          <w:rFonts w:ascii="Calibri" w:hAnsi="Calibri"/>
          <w:b/>
          <w:bCs/>
          <w:i/>
          <w:iCs/>
          <w:sz w:val="16"/>
          <w:szCs w:val="16"/>
          <w:lang w:val="es-HN"/>
        </w:rPr>
        <w:t xml:space="preserve">Suministre su información. </w:t>
      </w:r>
      <w:r w:rsidR="004F19DE" w:rsidRPr="00593C10">
        <w:rPr>
          <w:rFonts w:ascii="Calibri" w:hAnsi="Calibri"/>
          <w:b/>
          <w:bCs/>
          <w:sz w:val="16"/>
          <w:szCs w:val="16"/>
          <w:lang w:val="es-HN"/>
        </w:rPr>
        <w:t>Escriba su dirección actual en los espacios dados</w:t>
      </w:r>
      <w:r w:rsidR="008C5363">
        <w:rPr>
          <w:rFonts w:ascii="Calibri" w:hAnsi="Calibri"/>
          <w:b/>
          <w:bCs/>
          <w:sz w:val="16"/>
          <w:szCs w:val="16"/>
          <w:lang w:val="es-HN"/>
        </w:rPr>
        <w:t>,</w:t>
      </w:r>
      <w:r w:rsidR="004F19DE" w:rsidRPr="00593C10">
        <w:rPr>
          <w:rFonts w:ascii="Calibri" w:hAnsi="Calibri"/>
          <w:b/>
          <w:bCs/>
          <w:sz w:val="16"/>
          <w:szCs w:val="16"/>
          <w:lang w:val="es-HN"/>
        </w:rPr>
        <w:t xml:space="preserve"> si esta información está disponible. Si usted no tiene una dirección permanente, esto no hace que sus hijos sean elegibles para 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 xml:space="preserve">el </w:t>
      </w:r>
      <w:r w:rsidR="00503C21">
        <w:rPr>
          <w:rFonts w:ascii="Calibri" w:hAnsi="Calibri"/>
          <w:b/>
          <w:bCs/>
          <w:sz w:val="16"/>
          <w:szCs w:val="16"/>
          <w:lang w:val="es-HN"/>
        </w:rPr>
        <w:t>Programa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 xml:space="preserve"> de </w:t>
      </w:r>
      <w:r w:rsidR="004F19DE" w:rsidRPr="00593C10">
        <w:rPr>
          <w:rFonts w:ascii="Calibri" w:hAnsi="Calibri"/>
          <w:b/>
          <w:bCs/>
          <w:sz w:val="16"/>
          <w:szCs w:val="16"/>
          <w:lang w:val="es-HN"/>
        </w:rPr>
        <w:t xml:space="preserve">la 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>C</w:t>
      </w:r>
      <w:r w:rsidR="004F19DE" w:rsidRPr="00593C10">
        <w:rPr>
          <w:rFonts w:ascii="Calibri" w:hAnsi="Calibri"/>
          <w:b/>
          <w:bCs/>
          <w:sz w:val="16"/>
          <w:szCs w:val="16"/>
          <w:lang w:val="es-HN"/>
        </w:rPr>
        <w:t xml:space="preserve">omida 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>G</w:t>
      </w:r>
      <w:r w:rsidR="004F19DE" w:rsidRPr="00593C10">
        <w:rPr>
          <w:rFonts w:ascii="Calibri" w:hAnsi="Calibri"/>
          <w:b/>
          <w:bCs/>
          <w:sz w:val="16"/>
          <w:szCs w:val="16"/>
          <w:lang w:val="es-HN"/>
        </w:rPr>
        <w:t>rat</w:t>
      </w:r>
      <w:r w:rsidR="00455B1D" w:rsidRPr="00593C10">
        <w:rPr>
          <w:rFonts w:ascii="Calibri" w:hAnsi="Calibri"/>
          <w:b/>
          <w:bCs/>
          <w:sz w:val="16"/>
          <w:szCs w:val="16"/>
          <w:lang w:val="es-HN"/>
        </w:rPr>
        <w:t xml:space="preserve">uita o </w:t>
      </w:r>
      <w:r w:rsidR="00C979A7">
        <w:rPr>
          <w:rFonts w:ascii="Calibri" w:hAnsi="Calibri"/>
          <w:b/>
          <w:bCs/>
          <w:sz w:val="16"/>
          <w:szCs w:val="16"/>
          <w:lang w:val="es-HN"/>
        </w:rPr>
        <w:t>a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 xml:space="preserve"> Precio R</w:t>
      </w:r>
      <w:r w:rsidR="004F19DE" w:rsidRPr="00593C10">
        <w:rPr>
          <w:rFonts w:ascii="Calibri" w:hAnsi="Calibri"/>
          <w:b/>
          <w:bCs/>
          <w:sz w:val="16"/>
          <w:szCs w:val="16"/>
          <w:lang w:val="es-HN"/>
        </w:rPr>
        <w:t>educido. Compartiendo un número telefónico, correos electrónicos o ambos es opcional, pero nos ayuda a localizarlo rápidamente si nosotros necesitamos contactar</w:t>
      </w:r>
      <w:r w:rsidR="00455B1D" w:rsidRPr="00593C10">
        <w:rPr>
          <w:rFonts w:ascii="Calibri" w:hAnsi="Calibri"/>
          <w:b/>
          <w:bCs/>
          <w:sz w:val="16"/>
          <w:szCs w:val="16"/>
          <w:lang w:val="es-HN"/>
        </w:rPr>
        <w:t>lo</w:t>
      </w:r>
      <w:r w:rsidR="004F19DE" w:rsidRPr="00593C10">
        <w:rPr>
          <w:rFonts w:ascii="Calibri" w:hAnsi="Calibri"/>
          <w:b/>
          <w:bCs/>
          <w:sz w:val="16"/>
          <w:szCs w:val="16"/>
          <w:lang w:val="es-HN"/>
        </w:rPr>
        <w:t>.</w:t>
      </w:r>
    </w:p>
    <w:p w:rsidR="00060890" w:rsidRPr="004F19DE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color w:val="FF0000"/>
          <w:sz w:val="16"/>
          <w:szCs w:val="16"/>
          <w:lang w:val="es-HN"/>
        </w:rPr>
      </w:pPr>
    </w:p>
    <w:p w:rsidR="00060890" w:rsidRPr="00EB1728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sz w:val="16"/>
          <w:szCs w:val="16"/>
          <w:lang w:val="es-HN"/>
        </w:rPr>
      </w:pPr>
      <w:r w:rsidRPr="00EB1728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B) </w:t>
      </w:r>
      <w:r w:rsidR="004F19DE" w:rsidRPr="00EB1728">
        <w:rPr>
          <w:rFonts w:ascii="Calibri" w:hAnsi="Calibri"/>
          <w:b/>
          <w:bCs/>
          <w:i/>
          <w:iCs/>
          <w:sz w:val="16"/>
          <w:szCs w:val="16"/>
          <w:lang w:val="es-HN"/>
        </w:rPr>
        <w:t xml:space="preserve">Firme y escriba su nombre. </w:t>
      </w:r>
      <w:r w:rsidR="004F19DE" w:rsidRPr="00EB1728">
        <w:rPr>
          <w:rFonts w:ascii="Calibri" w:hAnsi="Calibri"/>
          <w:b/>
          <w:bCs/>
          <w:sz w:val="16"/>
          <w:szCs w:val="16"/>
          <w:lang w:val="es-HN"/>
        </w:rPr>
        <w:t xml:space="preserve">Escriba su nombre en la caja “Nombre impreso del adulto que </w:t>
      </w:r>
      <w:r w:rsidR="00EB1728" w:rsidRPr="00EB1728">
        <w:rPr>
          <w:rFonts w:ascii="Calibri" w:hAnsi="Calibri"/>
          <w:b/>
          <w:bCs/>
          <w:sz w:val="16"/>
          <w:szCs w:val="16"/>
          <w:lang w:val="es-HN"/>
        </w:rPr>
        <w:t>llenó</w:t>
      </w:r>
      <w:r w:rsidR="004F19DE" w:rsidRPr="00EB1728">
        <w:rPr>
          <w:rFonts w:ascii="Calibri" w:hAnsi="Calibri"/>
          <w:b/>
          <w:bCs/>
          <w:sz w:val="16"/>
          <w:szCs w:val="16"/>
          <w:lang w:val="es-HN"/>
        </w:rPr>
        <w:t xml:space="preserve"> </w:t>
      </w:r>
      <w:r w:rsidR="00EB1728" w:rsidRPr="00EB1728">
        <w:rPr>
          <w:rFonts w:ascii="Calibri" w:hAnsi="Calibri"/>
          <w:b/>
          <w:bCs/>
          <w:sz w:val="16"/>
          <w:szCs w:val="16"/>
          <w:lang w:val="es-HN"/>
        </w:rPr>
        <w:t xml:space="preserve">el </w:t>
      </w:r>
      <w:r w:rsidR="004F19DE" w:rsidRPr="00EB1728">
        <w:rPr>
          <w:rFonts w:ascii="Calibri" w:hAnsi="Calibri"/>
          <w:b/>
          <w:bCs/>
          <w:sz w:val="16"/>
          <w:szCs w:val="16"/>
          <w:lang w:val="es-HN"/>
        </w:rPr>
        <w:t xml:space="preserve"> </w:t>
      </w:r>
      <w:r w:rsidR="00EB1728" w:rsidRPr="00EB1728">
        <w:rPr>
          <w:rFonts w:ascii="Calibri" w:hAnsi="Calibri"/>
          <w:b/>
          <w:bCs/>
          <w:sz w:val="16"/>
          <w:szCs w:val="16"/>
          <w:lang w:val="es-HN"/>
        </w:rPr>
        <w:t>formulario</w:t>
      </w:r>
      <w:r w:rsidR="004F19DE" w:rsidRPr="00EB1728">
        <w:rPr>
          <w:rFonts w:ascii="Calibri" w:hAnsi="Calibri"/>
          <w:b/>
          <w:bCs/>
          <w:sz w:val="16"/>
          <w:szCs w:val="16"/>
          <w:lang w:val="es-HN"/>
        </w:rPr>
        <w:t xml:space="preserve">.” Y firme su nombre en la caja “Firma del adulto que </w:t>
      </w:r>
      <w:r w:rsidR="00EB1728" w:rsidRPr="00EB1728">
        <w:rPr>
          <w:rFonts w:ascii="Calibri" w:hAnsi="Calibri"/>
          <w:b/>
          <w:bCs/>
          <w:sz w:val="16"/>
          <w:szCs w:val="16"/>
          <w:lang w:val="es-HN"/>
        </w:rPr>
        <w:t>llenó</w:t>
      </w:r>
      <w:r w:rsidR="004F19DE" w:rsidRPr="00EB1728">
        <w:rPr>
          <w:rFonts w:ascii="Calibri" w:hAnsi="Calibri"/>
          <w:b/>
          <w:bCs/>
          <w:sz w:val="16"/>
          <w:szCs w:val="16"/>
          <w:lang w:val="es-HN"/>
        </w:rPr>
        <w:t xml:space="preserve"> </w:t>
      </w:r>
      <w:r w:rsidR="00EB1728" w:rsidRPr="00EB1728">
        <w:rPr>
          <w:rFonts w:ascii="Calibri" w:hAnsi="Calibri"/>
          <w:b/>
          <w:bCs/>
          <w:sz w:val="16"/>
          <w:szCs w:val="16"/>
          <w:lang w:val="es-HN"/>
        </w:rPr>
        <w:t>el formulario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>”</w:t>
      </w:r>
      <w:r w:rsidR="004F19DE" w:rsidRPr="00EB1728">
        <w:rPr>
          <w:rFonts w:ascii="Calibri" w:hAnsi="Calibri"/>
          <w:b/>
          <w:bCs/>
          <w:sz w:val="16"/>
          <w:szCs w:val="16"/>
          <w:lang w:val="es-HN"/>
        </w:rPr>
        <w:t>.</w:t>
      </w:r>
    </w:p>
    <w:p w:rsidR="00060890" w:rsidRPr="004F19DE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color w:val="FF0000"/>
          <w:sz w:val="16"/>
          <w:szCs w:val="16"/>
          <w:lang w:val="es-HN"/>
        </w:rPr>
      </w:pPr>
    </w:p>
    <w:p w:rsidR="00060890" w:rsidRPr="00EB1728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sz w:val="16"/>
          <w:szCs w:val="16"/>
          <w:lang w:val="es-HN"/>
        </w:rPr>
      </w:pPr>
      <w:r w:rsidRPr="00EB1728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C)  </w:t>
      </w:r>
      <w:r w:rsidR="004F19DE" w:rsidRPr="00EB1728">
        <w:rPr>
          <w:rFonts w:ascii="Calibri" w:hAnsi="Calibri"/>
          <w:b/>
          <w:bCs/>
          <w:i/>
          <w:iCs/>
          <w:sz w:val="16"/>
          <w:szCs w:val="16"/>
          <w:lang w:val="es-HN"/>
        </w:rPr>
        <w:t>Escriba la fecha de hoy.</w:t>
      </w:r>
      <w:r w:rsidR="004F19DE" w:rsidRPr="00EB1728">
        <w:rPr>
          <w:rFonts w:ascii="Calibri" w:hAnsi="Calibri"/>
          <w:sz w:val="16"/>
          <w:szCs w:val="16"/>
          <w:lang w:val="es-HN"/>
        </w:rPr>
        <w:t xml:space="preserve"> </w:t>
      </w:r>
      <w:r w:rsidR="004F19DE" w:rsidRPr="00EB1728">
        <w:rPr>
          <w:rFonts w:ascii="Calibri" w:hAnsi="Calibri"/>
          <w:b/>
          <w:bCs/>
          <w:sz w:val="16"/>
          <w:szCs w:val="16"/>
          <w:lang w:val="es-HN"/>
        </w:rPr>
        <w:t>En el espacio</w:t>
      </w:r>
      <w:r w:rsidR="004F19DE" w:rsidRPr="00EB1728">
        <w:rPr>
          <w:rFonts w:ascii="Calibri" w:hAnsi="Calibri"/>
          <w:sz w:val="16"/>
          <w:szCs w:val="16"/>
          <w:lang w:val="es-HN"/>
        </w:rPr>
        <w:t xml:space="preserve"> </w:t>
      </w:r>
      <w:r w:rsidR="00EB1728" w:rsidRPr="00EB1728">
        <w:rPr>
          <w:rFonts w:ascii="Calibri" w:hAnsi="Calibri"/>
          <w:b/>
          <w:bCs/>
          <w:sz w:val="16"/>
          <w:szCs w:val="16"/>
          <w:lang w:val="es-HN"/>
        </w:rPr>
        <w:t>indicado</w:t>
      </w:r>
      <w:r w:rsidR="004F19DE" w:rsidRPr="00EB1728">
        <w:rPr>
          <w:rFonts w:ascii="Calibri" w:hAnsi="Calibri"/>
          <w:b/>
          <w:bCs/>
          <w:sz w:val="16"/>
          <w:szCs w:val="16"/>
          <w:lang w:val="es-HN"/>
        </w:rPr>
        <w:t xml:space="preserve">, 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>“E</w:t>
      </w:r>
      <w:r w:rsidR="004F19DE" w:rsidRPr="00EB1728">
        <w:rPr>
          <w:rFonts w:ascii="Calibri" w:hAnsi="Calibri"/>
          <w:b/>
          <w:bCs/>
          <w:sz w:val="16"/>
          <w:szCs w:val="16"/>
          <w:lang w:val="es-HN"/>
        </w:rPr>
        <w:t>scriba la fecha en la caja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>”</w:t>
      </w:r>
      <w:r w:rsidR="004F19DE" w:rsidRPr="00EB1728">
        <w:rPr>
          <w:rFonts w:ascii="Calibri" w:hAnsi="Calibri"/>
          <w:b/>
          <w:bCs/>
          <w:sz w:val="16"/>
          <w:szCs w:val="16"/>
          <w:lang w:val="es-HN"/>
        </w:rPr>
        <w:t>.</w:t>
      </w:r>
      <w:r w:rsidRPr="00EB1728">
        <w:rPr>
          <w:rFonts w:asciiTheme="minorHAnsi" w:hAnsiTheme="minorHAnsi" w:cs="Arial"/>
          <w:b/>
          <w:bCs/>
          <w:sz w:val="16"/>
          <w:szCs w:val="16"/>
          <w:lang w:val="es-HN"/>
        </w:rPr>
        <w:t xml:space="preserve"> </w:t>
      </w:r>
    </w:p>
    <w:p w:rsidR="00060890" w:rsidRPr="004F19DE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/>
          <w:bCs/>
          <w:color w:val="FF0000"/>
          <w:sz w:val="16"/>
          <w:szCs w:val="16"/>
          <w:lang w:val="es-HN"/>
        </w:rPr>
      </w:pPr>
    </w:p>
    <w:p w:rsidR="00060890" w:rsidRDefault="00060890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libri" w:hAnsi="Calibri"/>
          <w:sz w:val="16"/>
          <w:szCs w:val="16"/>
          <w:lang w:val="es-HN"/>
        </w:rPr>
      </w:pPr>
      <w:r w:rsidRPr="000622BD">
        <w:rPr>
          <w:rFonts w:asciiTheme="minorHAnsi" w:hAnsiTheme="minorHAnsi" w:cs="Arial"/>
          <w:b/>
          <w:bCs/>
          <w:sz w:val="16"/>
          <w:szCs w:val="16"/>
          <w:lang w:val="es-HN"/>
        </w:rPr>
        <w:t>D).</w:t>
      </w:r>
      <w:r w:rsidR="004F19DE" w:rsidRPr="000622BD">
        <w:rPr>
          <w:rFonts w:ascii="Calibri" w:hAnsi="Calibri"/>
          <w:b/>
          <w:bCs/>
          <w:i/>
          <w:iCs/>
          <w:sz w:val="16"/>
          <w:szCs w:val="16"/>
          <w:lang w:val="es-HN"/>
        </w:rPr>
        <w:t xml:space="preserve"> </w:t>
      </w:r>
      <w:r w:rsidR="004F19DE" w:rsidRPr="007170AF">
        <w:rPr>
          <w:rFonts w:ascii="Calibri" w:hAnsi="Calibri"/>
          <w:b/>
          <w:bCs/>
          <w:i/>
          <w:iCs/>
          <w:sz w:val="16"/>
          <w:szCs w:val="16"/>
          <w:lang w:val="es-HN"/>
        </w:rPr>
        <w:t>Co</w:t>
      </w:r>
      <w:r w:rsidR="00EB1728" w:rsidRPr="007170AF">
        <w:rPr>
          <w:rFonts w:ascii="Calibri" w:hAnsi="Calibri"/>
          <w:b/>
          <w:bCs/>
          <w:i/>
          <w:iCs/>
          <w:sz w:val="16"/>
          <w:szCs w:val="16"/>
          <w:lang w:val="es-HN"/>
        </w:rPr>
        <w:t>mpartir la identidad racial</w:t>
      </w:r>
      <w:r w:rsidR="004F19DE" w:rsidRPr="007170AF">
        <w:rPr>
          <w:rFonts w:ascii="Calibri" w:hAnsi="Calibri"/>
          <w:b/>
          <w:bCs/>
          <w:i/>
          <w:iCs/>
          <w:sz w:val="16"/>
          <w:szCs w:val="16"/>
          <w:lang w:val="es-HN"/>
        </w:rPr>
        <w:t xml:space="preserve"> y </w:t>
      </w:r>
      <w:r w:rsidR="00EB1728" w:rsidRPr="007170AF">
        <w:rPr>
          <w:rFonts w:ascii="Calibri" w:hAnsi="Calibri"/>
          <w:b/>
          <w:bCs/>
          <w:i/>
          <w:iCs/>
          <w:sz w:val="16"/>
          <w:szCs w:val="16"/>
          <w:lang w:val="es-HN"/>
        </w:rPr>
        <w:t xml:space="preserve">étnica </w:t>
      </w:r>
      <w:r w:rsidR="004F19DE" w:rsidRPr="007170AF">
        <w:rPr>
          <w:rFonts w:ascii="Calibri" w:hAnsi="Calibri"/>
          <w:b/>
          <w:bCs/>
          <w:i/>
          <w:iCs/>
          <w:sz w:val="16"/>
          <w:szCs w:val="16"/>
          <w:lang w:val="es-HN"/>
        </w:rPr>
        <w:t>de los niños (opcional).</w:t>
      </w:r>
      <w:r w:rsidR="004F19DE" w:rsidRPr="007170AF">
        <w:rPr>
          <w:rFonts w:ascii="Calibri" w:hAnsi="Calibri"/>
          <w:sz w:val="16"/>
          <w:szCs w:val="16"/>
          <w:lang w:val="es-HN"/>
        </w:rPr>
        <w:t xml:space="preserve"> </w:t>
      </w:r>
      <w:r w:rsidR="004F19DE" w:rsidRPr="007170AF">
        <w:rPr>
          <w:rFonts w:ascii="Calibri" w:hAnsi="Calibri"/>
          <w:b/>
          <w:bCs/>
          <w:sz w:val="16"/>
          <w:szCs w:val="16"/>
          <w:lang w:val="es-HN"/>
        </w:rPr>
        <w:t xml:space="preserve">En la parte de atrás de la </w:t>
      </w:r>
      <w:r w:rsidR="00EB1728" w:rsidRPr="007170AF">
        <w:rPr>
          <w:rFonts w:ascii="Calibri" w:hAnsi="Calibri"/>
          <w:b/>
          <w:bCs/>
          <w:sz w:val="16"/>
          <w:szCs w:val="16"/>
          <w:lang w:val="es-HN"/>
        </w:rPr>
        <w:t>solicitud</w:t>
      </w:r>
      <w:r w:rsidR="004F19DE" w:rsidRPr="007170AF">
        <w:rPr>
          <w:rFonts w:ascii="Calibri" w:hAnsi="Calibri"/>
          <w:sz w:val="16"/>
          <w:szCs w:val="16"/>
          <w:lang w:val="es-HN"/>
        </w:rPr>
        <w:t xml:space="preserve"> </w:t>
      </w:r>
      <w:r w:rsidR="004F19DE" w:rsidRPr="007170AF">
        <w:rPr>
          <w:rFonts w:ascii="Calibri" w:hAnsi="Calibri"/>
          <w:b/>
          <w:bCs/>
          <w:sz w:val="16"/>
          <w:szCs w:val="16"/>
          <w:lang w:val="es-HN"/>
        </w:rPr>
        <w:t>nosotros le preguntamos compartir información acerca de la raza y etnia de sus hijos. Este espacio es opcional y no afecta la elegibilidad de sus hij</w:t>
      </w:r>
      <w:r w:rsidR="00EB1728" w:rsidRPr="007170AF">
        <w:rPr>
          <w:rFonts w:ascii="Calibri" w:hAnsi="Calibri"/>
          <w:b/>
          <w:bCs/>
          <w:sz w:val="16"/>
          <w:szCs w:val="16"/>
          <w:lang w:val="es-HN"/>
        </w:rPr>
        <w:t>os para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 xml:space="preserve"> el Programa de</w:t>
      </w:r>
      <w:r w:rsidR="00EB1728" w:rsidRPr="007170AF">
        <w:rPr>
          <w:rFonts w:ascii="Calibri" w:hAnsi="Calibri"/>
          <w:b/>
          <w:bCs/>
          <w:sz w:val="16"/>
          <w:szCs w:val="16"/>
          <w:lang w:val="es-HN"/>
        </w:rPr>
        <w:t xml:space="preserve"> la 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>C</w:t>
      </w:r>
      <w:r w:rsidR="00EB1728" w:rsidRPr="007170AF">
        <w:rPr>
          <w:rFonts w:ascii="Calibri" w:hAnsi="Calibri"/>
          <w:b/>
          <w:bCs/>
          <w:sz w:val="16"/>
          <w:szCs w:val="16"/>
          <w:lang w:val="es-HN"/>
        </w:rPr>
        <w:t xml:space="preserve">omida 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>G</w:t>
      </w:r>
      <w:r w:rsidR="00EB1728" w:rsidRPr="007170AF">
        <w:rPr>
          <w:rFonts w:ascii="Calibri" w:hAnsi="Calibri"/>
          <w:b/>
          <w:bCs/>
          <w:sz w:val="16"/>
          <w:szCs w:val="16"/>
          <w:lang w:val="es-HN"/>
        </w:rPr>
        <w:t>ratuita</w:t>
      </w:r>
      <w:r w:rsidR="004F19DE" w:rsidRPr="007170AF">
        <w:rPr>
          <w:rFonts w:ascii="Calibri" w:hAnsi="Calibri"/>
          <w:b/>
          <w:bCs/>
          <w:sz w:val="16"/>
          <w:szCs w:val="16"/>
          <w:lang w:val="es-HN"/>
        </w:rPr>
        <w:t xml:space="preserve"> o</w:t>
      </w:r>
      <w:r w:rsidR="00DB0DAE">
        <w:rPr>
          <w:rFonts w:ascii="Calibri" w:hAnsi="Calibri"/>
          <w:b/>
          <w:bCs/>
          <w:sz w:val="16"/>
          <w:szCs w:val="16"/>
          <w:lang w:val="es-HN"/>
        </w:rPr>
        <w:t xml:space="preserve"> a</w:t>
      </w:r>
      <w:r w:rsidR="004F19DE" w:rsidRPr="007170AF">
        <w:rPr>
          <w:rFonts w:ascii="Calibri" w:hAnsi="Calibri"/>
          <w:b/>
          <w:bCs/>
          <w:sz w:val="16"/>
          <w:szCs w:val="16"/>
          <w:lang w:val="es-HN"/>
        </w:rPr>
        <w:t xml:space="preserve"> </w:t>
      </w:r>
      <w:r w:rsidR="00E91CCF">
        <w:rPr>
          <w:rFonts w:ascii="Calibri" w:hAnsi="Calibri"/>
          <w:b/>
          <w:bCs/>
          <w:sz w:val="16"/>
          <w:szCs w:val="16"/>
          <w:lang w:val="es-HN"/>
        </w:rPr>
        <w:t>Precio R</w:t>
      </w:r>
      <w:r w:rsidR="004F19DE" w:rsidRPr="007170AF">
        <w:rPr>
          <w:rFonts w:ascii="Calibri" w:hAnsi="Calibri"/>
          <w:b/>
          <w:bCs/>
          <w:sz w:val="16"/>
          <w:szCs w:val="16"/>
          <w:lang w:val="es-HN"/>
        </w:rPr>
        <w:t xml:space="preserve">educido. </w:t>
      </w:r>
      <w:r w:rsidR="004F19DE" w:rsidRPr="007170AF">
        <w:rPr>
          <w:rFonts w:ascii="Calibri" w:hAnsi="Calibri"/>
          <w:sz w:val="16"/>
          <w:szCs w:val="16"/>
          <w:lang w:val="es-HN"/>
        </w:rPr>
        <w:t> </w:t>
      </w:r>
    </w:p>
    <w:p w:rsidR="001F57DF" w:rsidRDefault="001F57DF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libri" w:hAnsi="Calibri"/>
          <w:sz w:val="16"/>
          <w:szCs w:val="16"/>
          <w:lang w:val="es-HN"/>
        </w:rPr>
      </w:pPr>
    </w:p>
    <w:p w:rsidR="001F57DF" w:rsidRDefault="001F57DF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libri" w:hAnsi="Calibri"/>
          <w:sz w:val="16"/>
          <w:szCs w:val="16"/>
          <w:lang w:val="es-HN"/>
        </w:rPr>
      </w:pPr>
    </w:p>
    <w:p w:rsidR="001F57DF" w:rsidRDefault="001F57DF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libri" w:hAnsi="Calibri"/>
          <w:sz w:val="16"/>
          <w:szCs w:val="16"/>
          <w:lang w:val="es-HN"/>
        </w:rPr>
      </w:pPr>
    </w:p>
    <w:p w:rsidR="001F57DF" w:rsidRDefault="001F57DF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libri" w:hAnsi="Calibri"/>
          <w:sz w:val="16"/>
          <w:szCs w:val="16"/>
          <w:lang w:val="es-HN"/>
        </w:rPr>
      </w:pPr>
    </w:p>
    <w:p w:rsidR="001F57DF" w:rsidRDefault="001F57DF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libri" w:hAnsi="Calibri"/>
          <w:sz w:val="16"/>
          <w:szCs w:val="16"/>
          <w:lang w:val="es-HN"/>
        </w:rPr>
      </w:pPr>
    </w:p>
    <w:p w:rsidR="001F57DF" w:rsidRPr="007170AF" w:rsidRDefault="001F57DF" w:rsidP="000608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Theme="minorHAnsi" w:hAnsiTheme="minorHAnsi" w:cs="Arial"/>
          <w:bCs/>
          <w:sz w:val="16"/>
          <w:szCs w:val="16"/>
          <w:lang w:val="es-HN"/>
        </w:rPr>
      </w:pPr>
    </w:p>
    <w:p w:rsidR="00AC154D" w:rsidRPr="004F19DE" w:rsidRDefault="00AC154D">
      <w:pPr>
        <w:rPr>
          <w:rFonts w:asciiTheme="minorHAnsi" w:hAnsiTheme="minorHAnsi"/>
          <w:color w:val="FF0000"/>
          <w:sz w:val="16"/>
          <w:szCs w:val="16"/>
          <w:lang w:val="es-HN"/>
        </w:rPr>
      </w:pPr>
    </w:p>
    <w:sectPr w:rsidR="00AC154D" w:rsidRPr="004F19DE" w:rsidSect="009247F0">
      <w:pgSz w:w="15840" w:h="12240" w:orient="landscape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A26"/>
    <w:multiLevelType w:val="hybridMultilevel"/>
    <w:tmpl w:val="F8B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7A4"/>
    <w:multiLevelType w:val="hybridMultilevel"/>
    <w:tmpl w:val="B0E8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70B0"/>
    <w:multiLevelType w:val="hybridMultilevel"/>
    <w:tmpl w:val="A7B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2554C"/>
    <w:multiLevelType w:val="hybridMultilevel"/>
    <w:tmpl w:val="1BAC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522DE"/>
    <w:multiLevelType w:val="multilevel"/>
    <w:tmpl w:val="C70A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F6152"/>
    <w:multiLevelType w:val="hybridMultilevel"/>
    <w:tmpl w:val="D624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6762"/>
    <w:multiLevelType w:val="hybridMultilevel"/>
    <w:tmpl w:val="1D3E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C090D"/>
    <w:multiLevelType w:val="hybridMultilevel"/>
    <w:tmpl w:val="BFF6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25FBB"/>
    <w:multiLevelType w:val="multilevel"/>
    <w:tmpl w:val="A0E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53751"/>
    <w:multiLevelType w:val="multilevel"/>
    <w:tmpl w:val="BF4C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63B67"/>
    <w:multiLevelType w:val="hybridMultilevel"/>
    <w:tmpl w:val="171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674AF"/>
    <w:multiLevelType w:val="hybridMultilevel"/>
    <w:tmpl w:val="9748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B0EBA"/>
    <w:multiLevelType w:val="multilevel"/>
    <w:tmpl w:val="4D6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4"/>
    <w:lvlOverride w:ilvl="0">
      <w:lvl w:ilvl="0">
        <w:numFmt w:val="upperLetter"/>
        <w:lvlText w:val="%1."/>
        <w:lvlJc w:val="left"/>
      </w:lvl>
    </w:lvlOverride>
  </w:num>
  <w:num w:numId="11">
    <w:abstractNumId w:val="9"/>
    <w:lvlOverride w:ilvl="0">
      <w:lvl w:ilvl="0">
        <w:numFmt w:val="upperLetter"/>
        <w:lvlText w:val="%1."/>
        <w:lvlJc w:val="left"/>
      </w:lvl>
    </w:lvlOverride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90"/>
    <w:rsid w:val="00007293"/>
    <w:rsid w:val="000177EF"/>
    <w:rsid w:val="00034F29"/>
    <w:rsid w:val="00052BBC"/>
    <w:rsid w:val="00060890"/>
    <w:rsid w:val="000618C2"/>
    <w:rsid w:val="000622BD"/>
    <w:rsid w:val="000A5B6E"/>
    <w:rsid w:val="000A7DFF"/>
    <w:rsid w:val="000C3142"/>
    <w:rsid w:val="000C4200"/>
    <w:rsid w:val="001063E9"/>
    <w:rsid w:val="0014347D"/>
    <w:rsid w:val="00144699"/>
    <w:rsid w:val="00197884"/>
    <w:rsid w:val="001F57DF"/>
    <w:rsid w:val="00225DB2"/>
    <w:rsid w:val="00226C83"/>
    <w:rsid w:val="00255EDE"/>
    <w:rsid w:val="0027542D"/>
    <w:rsid w:val="00284186"/>
    <w:rsid w:val="00293048"/>
    <w:rsid w:val="002B2EE5"/>
    <w:rsid w:val="002B7BE7"/>
    <w:rsid w:val="002D1528"/>
    <w:rsid w:val="002D72E9"/>
    <w:rsid w:val="002F3588"/>
    <w:rsid w:val="00316C5D"/>
    <w:rsid w:val="0035655A"/>
    <w:rsid w:val="00395DB5"/>
    <w:rsid w:val="003A61EB"/>
    <w:rsid w:val="003B6ACE"/>
    <w:rsid w:val="003C049F"/>
    <w:rsid w:val="003D2E6B"/>
    <w:rsid w:val="00407A88"/>
    <w:rsid w:val="00451F1F"/>
    <w:rsid w:val="00455B1D"/>
    <w:rsid w:val="00481DD0"/>
    <w:rsid w:val="004B4B23"/>
    <w:rsid w:val="004B4F49"/>
    <w:rsid w:val="004B7069"/>
    <w:rsid w:val="004D1966"/>
    <w:rsid w:val="004F19DE"/>
    <w:rsid w:val="00503C21"/>
    <w:rsid w:val="00530DBC"/>
    <w:rsid w:val="00537B2C"/>
    <w:rsid w:val="005649ED"/>
    <w:rsid w:val="005707AC"/>
    <w:rsid w:val="00576007"/>
    <w:rsid w:val="00593C10"/>
    <w:rsid w:val="005C283F"/>
    <w:rsid w:val="005D2702"/>
    <w:rsid w:val="00621B40"/>
    <w:rsid w:val="00634159"/>
    <w:rsid w:val="006510FD"/>
    <w:rsid w:val="00671A66"/>
    <w:rsid w:val="006902AF"/>
    <w:rsid w:val="0069501F"/>
    <w:rsid w:val="006E257D"/>
    <w:rsid w:val="006F4D4F"/>
    <w:rsid w:val="00716AD3"/>
    <w:rsid w:val="007170AF"/>
    <w:rsid w:val="00723920"/>
    <w:rsid w:val="00743F66"/>
    <w:rsid w:val="00762B7C"/>
    <w:rsid w:val="00770C76"/>
    <w:rsid w:val="00771DB9"/>
    <w:rsid w:val="00790CCF"/>
    <w:rsid w:val="00792FB9"/>
    <w:rsid w:val="007A0404"/>
    <w:rsid w:val="007E157C"/>
    <w:rsid w:val="00807420"/>
    <w:rsid w:val="00807630"/>
    <w:rsid w:val="008B0972"/>
    <w:rsid w:val="008C5363"/>
    <w:rsid w:val="008F1CAF"/>
    <w:rsid w:val="009247F0"/>
    <w:rsid w:val="00937AC0"/>
    <w:rsid w:val="009457D9"/>
    <w:rsid w:val="0096737A"/>
    <w:rsid w:val="009828BA"/>
    <w:rsid w:val="009A2301"/>
    <w:rsid w:val="009B797A"/>
    <w:rsid w:val="009E42AF"/>
    <w:rsid w:val="00A87758"/>
    <w:rsid w:val="00AA3086"/>
    <w:rsid w:val="00AC154D"/>
    <w:rsid w:val="00AE415B"/>
    <w:rsid w:val="00B02079"/>
    <w:rsid w:val="00B124FB"/>
    <w:rsid w:val="00B21C76"/>
    <w:rsid w:val="00B41C49"/>
    <w:rsid w:val="00B41E84"/>
    <w:rsid w:val="00B61F22"/>
    <w:rsid w:val="00B9424D"/>
    <w:rsid w:val="00BB3E17"/>
    <w:rsid w:val="00BC780A"/>
    <w:rsid w:val="00BE745D"/>
    <w:rsid w:val="00C01DCC"/>
    <w:rsid w:val="00C04B30"/>
    <w:rsid w:val="00C228AD"/>
    <w:rsid w:val="00C33A77"/>
    <w:rsid w:val="00C979A7"/>
    <w:rsid w:val="00D16A5C"/>
    <w:rsid w:val="00D36178"/>
    <w:rsid w:val="00D508AD"/>
    <w:rsid w:val="00D64675"/>
    <w:rsid w:val="00D659C1"/>
    <w:rsid w:val="00DB0DAE"/>
    <w:rsid w:val="00DC347F"/>
    <w:rsid w:val="00E13961"/>
    <w:rsid w:val="00E567AE"/>
    <w:rsid w:val="00E700CB"/>
    <w:rsid w:val="00E77F15"/>
    <w:rsid w:val="00E91CCF"/>
    <w:rsid w:val="00EB1728"/>
    <w:rsid w:val="00EC162C"/>
    <w:rsid w:val="00F03255"/>
    <w:rsid w:val="00F467FA"/>
    <w:rsid w:val="00F508C5"/>
    <w:rsid w:val="00F83F07"/>
    <w:rsid w:val="00F91779"/>
    <w:rsid w:val="00F979C8"/>
    <w:rsid w:val="00F97CDD"/>
    <w:rsid w:val="00FA3238"/>
    <w:rsid w:val="00FA575B"/>
    <w:rsid w:val="00FB598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D8CC"/>
  <w15:docId w15:val="{59567F71-A98A-4785-8399-475C215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90"/>
    <w:pPr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Format4">
    <w:name w:val="QuickFormat4"/>
    <w:rsid w:val="00060890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90"/>
    <w:pPr>
      <w:ind w:left="720"/>
    </w:pPr>
  </w:style>
  <w:style w:type="character" w:styleId="Emphasis">
    <w:name w:val="Emphasis"/>
    <w:uiPriority w:val="20"/>
    <w:qFormat/>
    <w:rsid w:val="00060890"/>
    <w:rPr>
      <w:caps/>
      <w:spacing w:val="5"/>
      <w:sz w:val="20"/>
      <w:szCs w:val="20"/>
    </w:rPr>
  </w:style>
  <w:style w:type="character" w:styleId="Strong">
    <w:name w:val="Strong"/>
    <w:basedOn w:val="DefaultParagraphFont"/>
    <w:uiPriority w:val="22"/>
    <w:qFormat/>
    <w:rsid w:val="001446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C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04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6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Independence School District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Brouillette</dc:creator>
  <cp:lastModifiedBy>Janis Brouillette</cp:lastModifiedBy>
  <cp:revision>2</cp:revision>
  <cp:lastPrinted>2015-07-09T18:46:00Z</cp:lastPrinted>
  <dcterms:created xsi:type="dcterms:W3CDTF">2022-05-12T14:35:00Z</dcterms:created>
  <dcterms:modified xsi:type="dcterms:W3CDTF">2022-05-12T14:35:00Z</dcterms:modified>
</cp:coreProperties>
</file>